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5F767D" w14:textId="77777777" w:rsidR="00D66CE7" w:rsidRPr="000B4C0D" w:rsidRDefault="00B0155D" w:rsidP="00E74EF0">
      <w:pPr>
        <w:ind w:left="-2127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05B25DFC" wp14:editId="26CC3084">
            <wp:simplePos x="0" y="0"/>
            <wp:positionH relativeFrom="column">
              <wp:posOffset>3175</wp:posOffset>
            </wp:positionH>
            <wp:positionV relativeFrom="paragraph">
              <wp:posOffset>-149860</wp:posOffset>
            </wp:positionV>
            <wp:extent cx="1434465" cy="771525"/>
            <wp:effectExtent l="0" t="0" r="0" b="9525"/>
            <wp:wrapTight wrapText="bothSides">
              <wp:wrapPolygon edited="0">
                <wp:start x="0" y="0"/>
                <wp:lineTo x="0" y="21333"/>
                <wp:lineTo x="21227" y="21333"/>
                <wp:lineTo x="2122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475" w:rsidRPr="000B4C0D">
        <w:rPr>
          <w:b/>
        </w:rPr>
        <w:t>Паспорт</w:t>
      </w:r>
      <w:r w:rsidR="00D66CE7" w:rsidRPr="000B4C0D">
        <w:rPr>
          <w:b/>
        </w:rPr>
        <w:t xml:space="preserve"> светильника</w:t>
      </w:r>
    </w:p>
    <w:p w14:paraId="33516FE1" w14:textId="51C48C4D" w:rsidR="00D66CE7" w:rsidRPr="00E74EF0" w:rsidRDefault="00D66CE7" w:rsidP="00D66CE7">
      <w:pPr>
        <w:jc w:val="center"/>
        <w:rPr>
          <w:b/>
          <w:sz w:val="20"/>
          <w:szCs w:val="20"/>
          <w:lang w:val="en-US"/>
        </w:rPr>
      </w:pPr>
      <w:r w:rsidRPr="00E74EF0">
        <w:rPr>
          <w:b/>
          <w:sz w:val="20"/>
          <w:szCs w:val="20"/>
          <w:lang w:val="en-US"/>
        </w:rPr>
        <w:t>«</w:t>
      </w:r>
      <w:r w:rsidR="00B0155D" w:rsidRPr="00E74EF0">
        <w:rPr>
          <w:b/>
          <w:sz w:val="20"/>
          <w:szCs w:val="20"/>
          <w:lang w:val="en-US"/>
        </w:rPr>
        <w:t xml:space="preserve"> </w:t>
      </w:r>
      <w:r w:rsidR="00B0155D">
        <w:rPr>
          <w:b/>
          <w:sz w:val="20"/>
          <w:szCs w:val="20"/>
          <w:lang w:val="en-US"/>
        </w:rPr>
        <w:t>LEDALL</w:t>
      </w:r>
      <w:r w:rsidR="00B0155D" w:rsidRPr="00E74EF0">
        <w:rPr>
          <w:b/>
          <w:sz w:val="20"/>
          <w:szCs w:val="20"/>
          <w:lang w:val="en-US"/>
        </w:rPr>
        <w:t>-</w:t>
      </w:r>
      <w:r w:rsidR="00B0155D">
        <w:rPr>
          <w:b/>
          <w:sz w:val="20"/>
          <w:szCs w:val="20"/>
          <w:lang w:val="en-US"/>
        </w:rPr>
        <w:t>RS</w:t>
      </w:r>
      <w:r w:rsidR="00B0155D" w:rsidRPr="00E74EF0">
        <w:rPr>
          <w:b/>
          <w:sz w:val="20"/>
          <w:szCs w:val="20"/>
          <w:lang w:val="en-US"/>
        </w:rPr>
        <w:t>-</w:t>
      </w:r>
      <w:r w:rsidR="00B0155D">
        <w:rPr>
          <w:b/>
          <w:sz w:val="20"/>
          <w:szCs w:val="20"/>
          <w:lang w:val="en-US"/>
        </w:rPr>
        <w:t>SL</w:t>
      </w:r>
      <w:r w:rsidR="00B0155D" w:rsidRPr="00E74EF0">
        <w:rPr>
          <w:b/>
          <w:sz w:val="20"/>
          <w:szCs w:val="20"/>
          <w:lang w:val="en-US"/>
        </w:rPr>
        <w:t>-</w:t>
      </w:r>
      <w:r w:rsidR="002C6DEE">
        <w:rPr>
          <w:b/>
          <w:sz w:val="20"/>
          <w:szCs w:val="20"/>
          <w:lang w:val="en-US"/>
        </w:rPr>
        <w:t>A</w:t>
      </w:r>
      <w:r w:rsidR="00EE7AFC" w:rsidRPr="00E74EF0">
        <w:rPr>
          <w:b/>
          <w:sz w:val="20"/>
          <w:szCs w:val="20"/>
          <w:lang w:val="en-US"/>
        </w:rPr>
        <w:t>-</w:t>
      </w:r>
      <w:r w:rsidR="00B0155D">
        <w:rPr>
          <w:b/>
          <w:sz w:val="20"/>
          <w:szCs w:val="20"/>
          <w:lang w:val="en-US"/>
        </w:rPr>
        <w:t>ATLAS</w:t>
      </w:r>
      <w:r w:rsidRPr="00E74EF0">
        <w:rPr>
          <w:b/>
          <w:sz w:val="20"/>
          <w:szCs w:val="20"/>
          <w:lang w:val="en-US"/>
        </w:rPr>
        <w:t>»</w:t>
      </w:r>
    </w:p>
    <w:p w14:paraId="563DD5BE" w14:textId="77777777" w:rsidR="00242475" w:rsidRPr="000B4C0D" w:rsidRDefault="00DF391F" w:rsidP="0078193C">
      <w:pPr>
        <w:rPr>
          <w:sz w:val="16"/>
          <w:szCs w:val="16"/>
        </w:rPr>
      </w:pPr>
      <w:r w:rsidRPr="000B4C0D">
        <w:rPr>
          <w:sz w:val="16"/>
          <w:szCs w:val="16"/>
        </w:rPr>
        <w:t>Настоящий паспорт</w:t>
      </w:r>
      <w:r w:rsidR="0078193C" w:rsidRPr="000B4C0D">
        <w:rPr>
          <w:sz w:val="16"/>
          <w:szCs w:val="16"/>
        </w:rPr>
        <w:t xml:space="preserve"> совмещ</w:t>
      </w:r>
      <w:r w:rsidRPr="000B4C0D">
        <w:rPr>
          <w:sz w:val="16"/>
          <w:szCs w:val="16"/>
        </w:rPr>
        <w:t>ен</w:t>
      </w:r>
      <w:r w:rsidR="0078193C" w:rsidRPr="000B4C0D">
        <w:rPr>
          <w:sz w:val="16"/>
          <w:szCs w:val="16"/>
        </w:rPr>
        <w:t xml:space="preserve"> с руководст</w:t>
      </w:r>
      <w:r w:rsidRPr="000B4C0D">
        <w:rPr>
          <w:sz w:val="16"/>
          <w:szCs w:val="16"/>
        </w:rPr>
        <w:t>вом по установке и эксплуатации</w:t>
      </w:r>
      <w:r w:rsidR="0078193C" w:rsidRPr="000B4C0D">
        <w:rPr>
          <w:sz w:val="16"/>
          <w:szCs w:val="16"/>
        </w:rPr>
        <w:t>.</w:t>
      </w:r>
    </w:p>
    <w:p w14:paraId="1D3DAD0C" w14:textId="77777777" w:rsidR="0078193C" w:rsidRDefault="0078193C" w:rsidP="0078193C">
      <w:pPr>
        <w:rPr>
          <w:b/>
          <w:sz w:val="20"/>
          <w:szCs w:val="20"/>
        </w:rPr>
      </w:pPr>
    </w:p>
    <w:p w14:paraId="64A4C6B6" w14:textId="77777777" w:rsidR="00E74EF0" w:rsidRPr="000B4C0D" w:rsidRDefault="00E74EF0" w:rsidP="0078193C">
      <w:pPr>
        <w:rPr>
          <w:b/>
          <w:sz w:val="20"/>
          <w:szCs w:val="20"/>
        </w:rPr>
      </w:pPr>
    </w:p>
    <w:p w14:paraId="622462B9" w14:textId="77777777" w:rsidR="00E52A35" w:rsidRPr="000B4C0D" w:rsidRDefault="0078193C" w:rsidP="00E74EF0">
      <w:pPr>
        <w:numPr>
          <w:ilvl w:val="0"/>
          <w:numId w:val="3"/>
        </w:numPr>
        <w:ind w:left="284" w:firstLine="0"/>
        <w:jc w:val="both"/>
        <w:rPr>
          <w:sz w:val="20"/>
          <w:szCs w:val="20"/>
        </w:rPr>
      </w:pPr>
      <w:r w:rsidRPr="000B4C0D">
        <w:rPr>
          <w:b/>
          <w:sz w:val="20"/>
          <w:szCs w:val="20"/>
        </w:rPr>
        <w:t xml:space="preserve">Назначение </w:t>
      </w:r>
    </w:p>
    <w:p w14:paraId="28EC4A58" w14:textId="39E6FE29" w:rsidR="0078193C" w:rsidRPr="00EE7AFC" w:rsidRDefault="009D5C41" w:rsidP="00E74EF0">
      <w:pPr>
        <w:ind w:left="284"/>
        <w:jc w:val="both"/>
        <w:rPr>
          <w:color w:val="000000"/>
          <w:sz w:val="16"/>
          <w:szCs w:val="12"/>
        </w:rPr>
      </w:pPr>
      <w:r w:rsidRPr="000B4C0D">
        <w:rPr>
          <w:color w:val="000000"/>
          <w:sz w:val="16"/>
          <w:szCs w:val="12"/>
        </w:rPr>
        <w:t xml:space="preserve">1.1 </w:t>
      </w:r>
      <w:r w:rsidR="0078193C" w:rsidRPr="000B4C0D">
        <w:rPr>
          <w:color w:val="000000"/>
          <w:sz w:val="16"/>
          <w:szCs w:val="12"/>
        </w:rPr>
        <w:t xml:space="preserve">Светодиодные светильники предназначены для </w:t>
      </w:r>
      <w:r w:rsidR="00EE7AFC">
        <w:rPr>
          <w:color w:val="000000"/>
          <w:sz w:val="16"/>
          <w:szCs w:val="12"/>
        </w:rPr>
        <w:t>декоративной подсветки зданий, парков, ландшафтов.</w:t>
      </w:r>
    </w:p>
    <w:p w14:paraId="0BECE478" w14:textId="77777777" w:rsidR="003E3E2B" w:rsidRPr="000B4C0D" w:rsidRDefault="0078193C" w:rsidP="00E74EF0">
      <w:pPr>
        <w:numPr>
          <w:ilvl w:val="0"/>
          <w:numId w:val="3"/>
        </w:numPr>
        <w:ind w:left="284" w:firstLine="0"/>
        <w:jc w:val="both"/>
        <w:rPr>
          <w:sz w:val="20"/>
          <w:szCs w:val="20"/>
        </w:rPr>
      </w:pPr>
      <w:r w:rsidRPr="000B4C0D">
        <w:rPr>
          <w:b/>
          <w:sz w:val="20"/>
          <w:szCs w:val="20"/>
        </w:rPr>
        <w:t>Общие сведения</w:t>
      </w:r>
    </w:p>
    <w:p w14:paraId="1A05828C" w14:textId="77777777" w:rsidR="003E3E2B" w:rsidRPr="000B4C0D" w:rsidRDefault="009D5C41" w:rsidP="00E74EF0">
      <w:pPr>
        <w:ind w:left="284"/>
        <w:jc w:val="both"/>
        <w:rPr>
          <w:color w:val="000000"/>
          <w:sz w:val="16"/>
          <w:szCs w:val="12"/>
        </w:rPr>
      </w:pPr>
      <w:r w:rsidRPr="000B4C0D">
        <w:rPr>
          <w:color w:val="000000"/>
          <w:sz w:val="16"/>
          <w:szCs w:val="12"/>
        </w:rPr>
        <w:t xml:space="preserve">2.1. </w:t>
      </w:r>
      <w:r w:rsidR="003E3E2B" w:rsidRPr="000B4C0D">
        <w:rPr>
          <w:color w:val="000000"/>
          <w:sz w:val="16"/>
          <w:szCs w:val="12"/>
        </w:rPr>
        <w:t xml:space="preserve"> Современная технология герметизации компонентов светильника, а не его корпуса, позволяет обеспечить стабильную надежность и длительный ресурс эксплуатации.</w:t>
      </w:r>
    </w:p>
    <w:p w14:paraId="606DFC1D" w14:textId="56F92CCC" w:rsidR="003E3E2B" w:rsidRPr="000B4C0D" w:rsidRDefault="009D5C41" w:rsidP="00E74EF0">
      <w:pPr>
        <w:ind w:left="284"/>
        <w:jc w:val="both"/>
        <w:rPr>
          <w:color w:val="000000"/>
          <w:sz w:val="16"/>
          <w:szCs w:val="12"/>
        </w:rPr>
      </w:pPr>
      <w:r w:rsidRPr="000B4C0D">
        <w:rPr>
          <w:color w:val="000000"/>
          <w:sz w:val="16"/>
          <w:szCs w:val="12"/>
        </w:rPr>
        <w:t xml:space="preserve">2.2. </w:t>
      </w:r>
      <w:r w:rsidR="00E74EF0">
        <w:rPr>
          <w:color w:val="000000"/>
          <w:sz w:val="16"/>
          <w:szCs w:val="12"/>
        </w:rPr>
        <w:t xml:space="preserve">   </w:t>
      </w:r>
      <w:r w:rsidR="00EE7AFC">
        <w:rPr>
          <w:color w:val="000000"/>
          <w:sz w:val="16"/>
          <w:szCs w:val="12"/>
        </w:rPr>
        <w:t>Возможно применение светодиодов различной цветности</w:t>
      </w:r>
      <w:r w:rsidR="003E3E2B" w:rsidRPr="000B4C0D">
        <w:rPr>
          <w:color w:val="000000"/>
          <w:sz w:val="16"/>
          <w:szCs w:val="12"/>
        </w:rPr>
        <w:t xml:space="preserve">. </w:t>
      </w:r>
    </w:p>
    <w:p w14:paraId="766DDAC5" w14:textId="20681946" w:rsidR="003E3E2B" w:rsidRPr="000B4C0D" w:rsidRDefault="009D5C41" w:rsidP="00E74EF0">
      <w:pPr>
        <w:ind w:left="284"/>
        <w:jc w:val="both"/>
        <w:rPr>
          <w:color w:val="000000"/>
          <w:sz w:val="16"/>
          <w:szCs w:val="12"/>
        </w:rPr>
      </w:pPr>
      <w:r w:rsidRPr="000B4C0D">
        <w:rPr>
          <w:color w:val="000000"/>
          <w:sz w:val="16"/>
          <w:szCs w:val="12"/>
        </w:rPr>
        <w:t xml:space="preserve">2.3. </w:t>
      </w:r>
      <w:r w:rsidR="003E3E2B" w:rsidRPr="000B4C0D">
        <w:rPr>
          <w:color w:val="000000"/>
          <w:sz w:val="16"/>
          <w:szCs w:val="12"/>
        </w:rPr>
        <w:t xml:space="preserve">Корпус светильника спроектирован нашими инженерами и выполнен из теплопроводного алюминиевого сплава. Отсутствие ламелей и ребер на корпусе минимизирует появление на поверхности загрязнений, ухудшающих теплоотдачу. </w:t>
      </w:r>
    </w:p>
    <w:p w14:paraId="6F6EA988" w14:textId="23C448BC" w:rsidR="003E3E2B" w:rsidRPr="000B4C0D" w:rsidRDefault="009D5C41" w:rsidP="00E74EF0">
      <w:pPr>
        <w:ind w:left="284"/>
        <w:jc w:val="both"/>
        <w:rPr>
          <w:color w:val="000000"/>
          <w:sz w:val="16"/>
          <w:szCs w:val="12"/>
        </w:rPr>
      </w:pPr>
      <w:r w:rsidRPr="000B4C0D">
        <w:rPr>
          <w:color w:val="000000"/>
          <w:sz w:val="16"/>
          <w:szCs w:val="12"/>
        </w:rPr>
        <w:t>2.4.</w:t>
      </w:r>
      <w:r w:rsidR="003E3E2B" w:rsidRPr="000B4C0D">
        <w:rPr>
          <w:color w:val="000000"/>
          <w:sz w:val="16"/>
          <w:szCs w:val="12"/>
        </w:rPr>
        <w:t xml:space="preserve"> Алюминиевая светодиодная плата </w:t>
      </w:r>
      <w:r w:rsidR="00EE7AFC">
        <w:rPr>
          <w:color w:val="000000"/>
          <w:sz w:val="16"/>
          <w:szCs w:val="12"/>
        </w:rPr>
        <w:t>эффективно отводит тепло от светодиодов, что в свою очередь позволяет повысить ресурс светильника.</w:t>
      </w:r>
    </w:p>
    <w:p w14:paraId="036AAAE4" w14:textId="13365BF6" w:rsidR="003E3E2B" w:rsidRPr="000B4C0D" w:rsidRDefault="009D5C41" w:rsidP="00E74EF0">
      <w:pPr>
        <w:ind w:left="284"/>
        <w:jc w:val="both"/>
        <w:rPr>
          <w:color w:val="000000"/>
          <w:sz w:val="16"/>
          <w:szCs w:val="12"/>
        </w:rPr>
      </w:pPr>
      <w:r w:rsidRPr="000B4C0D">
        <w:rPr>
          <w:color w:val="000000"/>
          <w:sz w:val="16"/>
          <w:szCs w:val="12"/>
        </w:rPr>
        <w:t>2.5.</w:t>
      </w:r>
      <w:r w:rsidR="003E3E2B" w:rsidRPr="000B4C0D">
        <w:rPr>
          <w:color w:val="000000"/>
          <w:sz w:val="16"/>
          <w:szCs w:val="12"/>
        </w:rPr>
        <w:t xml:space="preserve"> </w:t>
      </w:r>
      <w:r w:rsidR="00EE7AFC">
        <w:rPr>
          <w:color w:val="000000"/>
          <w:sz w:val="16"/>
          <w:szCs w:val="12"/>
        </w:rPr>
        <w:t>Возможность замена вышедшего из строя источника питания на месте, без демонтажа самого светильника</w:t>
      </w:r>
    </w:p>
    <w:p w14:paraId="2E2A9045" w14:textId="77777777" w:rsidR="00BE224D" w:rsidRDefault="00BE224D" w:rsidP="00704900">
      <w:pPr>
        <w:numPr>
          <w:ilvl w:val="0"/>
          <w:numId w:val="3"/>
        </w:numPr>
        <w:ind w:left="567" w:hanging="283"/>
        <w:rPr>
          <w:b/>
          <w:sz w:val="20"/>
          <w:szCs w:val="20"/>
        </w:rPr>
      </w:pPr>
      <w:r w:rsidRPr="000B4C0D">
        <w:rPr>
          <w:b/>
          <w:sz w:val="20"/>
          <w:szCs w:val="20"/>
        </w:rPr>
        <w:t>Основные технические данные</w:t>
      </w:r>
    </w:p>
    <w:tbl>
      <w:tblPr>
        <w:tblpPr w:leftFromText="180" w:rightFromText="180" w:vertAnchor="page" w:horzAnchor="page" w:tblpX="777" w:tblpY="5356"/>
        <w:tblW w:w="7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60"/>
        <w:gridCol w:w="2876"/>
        <w:gridCol w:w="2246"/>
        <w:gridCol w:w="631"/>
      </w:tblGrid>
      <w:tr w:rsidR="00EB5953" w:rsidRPr="001C0EA8" w14:paraId="7117DC8F" w14:textId="2D25EF29" w:rsidTr="004441C1">
        <w:trPr>
          <w:trHeight w:hRule="exact" w:val="227"/>
        </w:trPr>
        <w:tc>
          <w:tcPr>
            <w:tcW w:w="2160" w:type="dxa"/>
            <w:noWrap/>
            <w:vAlign w:val="center"/>
            <w:hideMark/>
          </w:tcPr>
          <w:p w14:paraId="31ED7DAF" w14:textId="77777777" w:rsidR="00EB5953" w:rsidRPr="001C0EA8" w:rsidRDefault="00EB5953" w:rsidP="00EE7AFC">
            <w:pPr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Мощность, Вт.</w:t>
            </w:r>
          </w:p>
        </w:tc>
        <w:tc>
          <w:tcPr>
            <w:tcW w:w="2876" w:type="dxa"/>
            <w:shd w:val="clear" w:color="auto" w:fill="FFFFFF"/>
            <w:vAlign w:val="center"/>
          </w:tcPr>
          <w:p w14:paraId="06DD1A9A" w14:textId="5537078A" w:rsidR="00EB5953" w:rsidRPr="00216838" w:rsidRDefault="00EB5953" w:rsidP="00EE7AF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12-40</w:t>
            </w:r>
          </w:p>
          <w:p w14:paraId="4BD0BD26" w14:textId="77777777" w:rsidR="00EB5953" w:rsidRPr="001C0EA8" w:rsidRDefault="00EB5953" w:rsidP="00EE7AFC">
            <w:r>
              <w:rPr>
                <w:color w:val="000000"/>
                <w:sz w:val="16"/>
                <w:szCs w:val="16"/>
                <w:lang w:val="en-US"/>
              </w:rPr>
              <w:t>30</w:t>
            </w:r>
          </w:p>
          <w:p w14:paraId="51B71EA5" w14:textId="6B523539" w:rsidR="00EB5953" w:rsidRPr="00EE7AFC" w:rsidRDefault="00EB5953" w:rsidP="00EE7AFC">
            <w:pPr>
              <w:jc w:val="center"/>
              <w:rPr>
                <w:sz w:val="16"/>
                <w:szCs w:val="16"/>
                <w:lang w:val="en-US"/>
              </w:rPr>
            </w:pPr>
            <w:r w:rsidRPr="00EE7AFC">
              <w:rPr>
                <w:sz w:val="16"/>
                <w:szCs w:val="16"/>
                <w:lang w:val="en-US"/>
              </w:rPr>
              <w:t>30</w:t>
            </w:r>
          </w:p>
        </w:tc>
        <w:tc>
          <w:tcPr>
            <w:tcW w:w="2877" w:type="dxa"/>
            <w:gridSpan w:val="2"/>
            <w:shd w:val="clear" w:color="auto" w:fill="FFFFFF"/>
            <w:vAlign w:val="center"/>
          </w:tcPr>
          <w:p w14:paraId="2354D39C" w14:textId="6A4CB9E9" w:rsidR="00EB5953" w:rsidRPr="00EB5953" w:rsidRDefault="00EB5953" w:rsidP="00EE7AF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45-80</w:t>
            </w:r>
          </w:p>
        </w:tc>
      </w:tr>
      <w:tr w:rsidR="00EE7AFC" w:rsidRPr="001C0EA8" w14:paraId="0D76EF68" w14:textId="72FE27DA" w:rsidTr="00C93A61">
        <w:trPr>
          <w:trHeight w:hRule="exact" w:val="227"/>
        </w:trPr>
        <w:tc>
          <w:tcPr>
            <w:tcW w:w="2160" w:type="dxa"/>
            <w:noWrap/>
            <w:vAlign w:val="center"/>
            <w:hideMark/>
          </w:tcPr>
          <w:p w14:paraId="3B754E63" w14:textId="77777777" w:rsidR="00EE7AFC" w:rsidRPr="001C0EA8" w:rsidRDefault="00EE7AFC" w:rsidP="00EE7AFC">
            <w:pPr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Напряжение сети, В.</w:t>
            </w:r>
          </w:p>
        </w:tc>
        <w:tc>
          <w:tcPr>
            <w:tcW w:w="5753" w:type="dxa"/>
            <w:gridSpan w:val="3"/>
            <w:vAlign w:val="center"/>
          </w:tcPr>
          <w:p w14:paraId="1B4BD9EC" w14:textId="4B6330A5" w:rsidR="00EE7AFC" w:rsidRPr="001C0EA8" w:rsidRDefault="00EE7AFC" w:rsidP="00EE7AFC">
            <w:pPr>
              <w:tabs>
                <w:tab w:val="left" w:pos="530"/>
              </w:tabs>
              <w:ind w:right="107"/>
              <w:jc w:val="center"/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~176-264</w:t>
            </w:r>
          </w:p>
        </w:tc>
      </w:tr>
      <w:tr w:rsidR="000E0A2B" w:rsidRPr="001C0EA8" w14:paraId="6B41B589" w14:textId="77777777" w:rsidTr="00EE7AFC">
        <w:trPr>
          <w:trHeight w:hRule="exact" w:val="227"/>
        </w:trPr>
        <w:tc>
          <w:tcPr>
            <w:tcW w:w="2160" w:type="dxa"/>
            <w:noWrap/>
            <w:vAlign w:val="center"/>
            <w:hideMark/>
          </w:tcPr>
          <w:p w14:paraId="26CB1A50" w14:textId="77777777" w:rsidR="000E0A2B" w:rsidRPr="001C0EA8" w:rsidRDefault="000E0A2B" w:rsidP="00EE7AFC">
            <w:pPr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Частота, Гц.</w:t>
            </w:r>
          </w:p>
        </w:tc>
        <w:tc>
          <w:tcPr>
            <w:tcW w:w="5753" w:type="dxa"/>
            <w:gridSpan w:val="3"/>
            <w:tcBorders>
              <w:top w:val="nil"/>
            </w:tcBorders>
            <w:vAlign w:val="center"/>
          </w:tcPr>
          <w:p w14:paraId="58BD2502" w14:textId="77777777" w:rsidR="000E0A2B" w:rsidRPr="001C0EA8" w:rsidRDefault="000E0A2B" w:rsidP="00EE7AFC">
            <w:pPr>
              <w:tabs>
                <w:tab w:val="left" w:pos="530"/>
              </w:tabs>
              <w:ind w:left="-108" w:right="107"/>
              <w:jc w:val="center"/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50-60</w:t>
            </w:r>
          </w:p>
        </w:tc>
      </w:tr>
      <w:tr w:rsidR="000E0A2B" w:rsidRPr="001C0EA8" w14:paraId="0CA48A49" w14:textId="77777777" w:rsidTr="00EE7AFC">
        <w:trPr>
          <w:trHeight w:hRule="exact" w:val="227"/>
        </w:trPr>
        <w:tc>
          <w:tcPr>
            <w:tcW w:w="2160" w:type="dxa"/>
            <w:noWrap/>
            <w:vAlign w:val="center"/>
            <w:hideMark/>
          </w:tcPr>
          <w:p w14:paraId="52DE339E" w14:textId="77777777" w:rsidR="000E0A2B" w:rsidRPr="001C0EA8" w:rsidRDefault="000E0A2B" w:rsidP="00EE7AFC">
            <w:pPr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Коэффициент мощности</w:t>
            </w:r>
          </w:p>
        </w:tc>
        <w:tc>
          <w:tcPr>
            <w:tcW w:w="5753" w:type="dxa"/>
            <w:gridSpan w:val="3"/>
            <w:vAlign w:val="center"/>
          </w:tcPr>
          <w:p w14:paraId="316F0F23" w14:textId="05AE41CB" w:rsidR="000E0A2B" w:rsidRPr="001C0EA8" w:rsidRDefault="000E0A2B" w:rsidP="00EE7AFC">
            <w:pPr>
              <w:tabs>
                <w:tab w:val="left" w:pos="530"/>
              </w:tabs>
              <w:ind w:left="-108" w:right="107"/>
              <w:jc w:val="center"/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~ 0,9</w:t>
            </w:r>
            <w:r w:rsidR="008740FC">
              <w:rPr>
                <w:color w:val="000000"/>
                <w:sz w:val="16"/>
                <w:szCs w:val="16"/>
              </w:rPr>
              <w:t>5</w:t>
            </w:r>
          </w:p>
        </w:tc>
      </w:tr>
      <w:tr w:rsidR="000E0A2B" w:rsidRPr="001C0EA8" w14:paraId="0AD2C9E4" w14:textId="77777777" w:rsidTr="00EE7AFC">
        <w:trPr>
          <w:trHeight w:hRule="exact" w:val="227"/>
        </w:trPr>
        <w:tc>
          <w:tcPr>
            <w:tcW w:w="2160" w:type="dxa"/>
            <w:noWrap/>
            <w:vAlign w:val="center"/>
            <w:hideMark/>
          </w:tcPr>
          <w:p w14:paraId="0C45C295" w14:textId="77777777" w:rsidR="000E0A2B" w:rsidRPr="001C0EA8" w:rsidRDefault="000E0A2B" w:rsidP="00EE7AFC">
            <w:pPr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Коэффициент пульсации</w:t>
            </w:r>
          </w:p>
        </w:tc>
        <w:tc>
          <w:tcPr>
            <w:tcW w:w="5753" w:type="dxa"/>
            <w:gridSpan w:val="3"/>
            <w:vAlign w:val="center"/>
          </w:tcPr>
          <w:p w14:paraId="6B468114" w14:textId="43E53738" w:rsidR="000E0A2B" w:rsidRPr="001C0EA8" w:rsidRDefault="000E0A2B" w:rsidP="00EE7AFC">
            <w:pPr>
              <w:tabs>
                <w:tab w:val="left" w:pos="530"/>
              </w:tabs>
              <w:ind w:left="-108" w:right="107"/>
              <w:jc w:val="center"/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&lt;</w:t>
            </w:r>
            <w:r w:rsidR="008740FC">
              <w:rPr>
                <w:color w:val="000000"/>
                <w:sz w:val="16"/>
                <w:szCs w:val="16"/>
              </w:rPr>
              <w:t>5</w:t>
            </w:r>
            <w:r w:rsidRPr="001C0EA8">
              <w:rPr>
                <w:color w:val="000000"/>
                <w:sz w:val="16"/>
                <w:szCs w:val="16"/>
              </w:rPr>
              <w:t>%</w:t>
            </w:r>
          </w:p>
        </w:tc>
      </w:tr>
      <w:tr w:rsidR="000E0A2B" w:rsidRPr="001C0EA8" w14:paraId="5BCA018C" w14:textId="77777777" w:rsidTr="00EE7AFC">
        <w:trPr>
          <w:trHeight w:hRule="exact" w:val="227"/>
        </w:trPr>
        <w:tc>
          <w:tcPr>
            <w:tcW w:w="2160" w:type="dxa"/>
            <w:noWrap/>
            <w:vAlign w:val="center"/>
            <w:hideMark/>
          </w:tcPr>
          <w:p w14:paraId="5397D96A" w14:textId="2E2142CF" w:rsidR="000E0A2B" w:rsidRPr="00EE7AFC" w:rsidRDefault="00EE7AFC" w:rsidP="00EE7AFC">
            <w:pPr>
              <w:rPr>
                <w:color w:val="000000"/>
                <w:sz w:val="16"/>
                <w:szCs w:val="16"/>
                <w:lang w:val="en-US"/>
              </w:rPr>
            </w:pPr>
            <w:r>
              <w:rPr>
                <w:color w:val="000000"/>
                <w:sz w:val="16"/>
                <w:szCs w:val="16"/>
              </w:rPr>
              <w:t>Цветность/</w:t>
            </w:r>
            <w:r>
              <w:rPr>
                <w:color w:val="000000"/>
                <w:sz w:val="16"/>
                <w:szCs w:val="16"/>
                <w:lang w:val="en-US"/>
              </w:rPr>
              <w:t>CCT</w:t>
            </w:r>
          </w:p>
        </w:tc>
        <w:tc>
          <w:tcPr>
            <w:tcW w:w="5753" w:type="dxa"/>
            <w:gridSpan w:val="3"/>
            <w:vAlign w:val="center"/>
          </w:tcPr>
          <w:p w14:paraId="037C8A15" w14:textId="5ADFA6C1" w:rsidR="000E0A2B" w:rsidRPr="00033FE0" w:rsidRDefault="00033FE0" w:rsidP="00033FE0">
            <w:pPr>
              <w:tabs>
                <w:tab w:val="left" w:pos="530"/>
              </w:tabs>
              <w:ind w:left="-108" w:right="107" w:firstLine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Красный</w:t>
            </w:r>
            <w:r w:rsidR="00EE7AFC">
              <w:rPr>
                <w:color w:val="000000"/>
                <w:sz w:val="16"/>
                <w:szCs w:val="16"/>
              </w:rPr>
              <w:t>/Зеленый/Синий/Янтарный</w:t>
            </w:r>
            <w:r>
              <w:rPr>
                <w:color w:val="000000"/>
                <w:sz w:val="16"/>
                <w:szCs w:val="16"/>
              </w:rPr>
              <w:t>/3000-6500K</w:t>
            </w:r>
          </w:p>
        </w:tc>
      </w:tr>
      <w:tr w:rsidR="00EB5953" w:rsidRPr="001C0EA8" w14:paraId="72198F05" w14:textId="7C232181" w:rsidTr="004441C1">
        <w:trPr>
          <w:trHeight w:hRule="exact" w:val="227"/>
        </w:trPr>
        <w:tc>
          <w:tcPr>
            <w:tcW w:w="2160" w:type="dxa"/>
            <w:noWrap/>
            <w:vAlign w:val="center"/>
          </w:tcPr>
          <w:p w14:paraId="79D9B0AD" w14:textId="77246C1F" w:rsidR="00EB5953" w:rsidRPr="005208DD" w:rsidRDefault="00EB5953" w:rsidP="00EE7AF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Световой поток </w:t>
            </w:r>
          </w:p>
        </w:tc>
        <w:tc>
          <w:tcPr>
            <w:tcW w:w="2876" w:type="dxa"/>
            <w:vAlign w:val="center"/>
          </w:tcPr>
          <w:p w14:paraId="2F5BDC27" w14:textId="139F6947" w:rsidR="00EB5953" w:rsidRDefault="00EB5953" w:rsidP="00033FE0">
            <w:pPr>
              <w:tabs>
                <w:tab w:val="left" w:pos="530"/>
              </w:tabs>
              <w:ind w:left="-108" w:right="107" w:firstLine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1560-4800</w:t>
            </w:r>
          </w:p>
        </w:tc>
        <w:tc>
          <w:tcPr>
            <w:tcW w:w="2877" w:type="dxa"/>
            <w:gridSpan w:val="2"/>
            <w:vAlign w:val="center"/>
          </w:tcPr>
          <w:p w14:paraId="6AC95AE8" w14:textId="49C81522" w:rsidR="00EB5953" w:rsidRDefault="00EB5953" w:rsidP="00033FE0">
            <w:pPr>
              <w:tabs>
                <w:tab w:val="left" w:pos="530"/>
              </w:tabs>
              <w:ind w:left="-108" w:right="107" w:firstLine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5400-9600</w:t>
            </w:r>
          </w:p>
        </w:tc>
      </w:tr>
      <w:tr w:rsidR="000E0A2B" w:rsidRPr="001C0EA8" w14:paraId="44302CA4" w14:textId="77777777" w:rsidTr="00EE7AFC">
        <w:trPr>
          <w:trHeight w:hRule="exact" w:val="227"/>
        </w:trPr>
        <w:tc>
          <w:tcPr>
            <w:tcW w:w="2160" w:type="dxa"/>
            <w:noWrap/>
            <w:vAlign w:val="center"/>
            <w:hideMark/>
          </w:tcPr>
          <w:p w14:paraId="6FAA415B" w14:textId="77777777" w:rsidR="000E0A2B" w:rsidRPr="001C0EA8" w:rsidRDefault="000E0A2B" w:rsidP="00EE7AFC">
            <w:pPr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Марка светодиода</w:t>
            </w:r>
          </w:p>
        </w:tc>
        <w:tc>
          <w:tcPr>
            <w:tcW w:w="5753" w:type="dxa"/>
            <w:gridSpan w:val="3"/>
            <w:vAlign w:val="center"/>
          </w:tcPr>
          <w:p w14:paraId="719A36AB" w14:textId="5D935F50" w:rsidR="000E0A2B" w:rsidRPr="001C0EA8" w:rsidRDefault="000E0A2B" w:rsidP="00EE7AFC">
            <w:pPr>
              <w:tabs>
                <w:tab w:val="left" w:pos="530"/>
              </w:tabs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1C0EA8">
              <w:rPr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1C0EA8">
              <w:rPr>
                <w:color w:val="000000"/>
                <w:sz w:val="16"/>
                <w:szCs w:val="16"/>
                <w:lang w:val="en-US"/>
              </w:rPr>
              <w:t>Osram</w:t>
            </w:r>
            <w:proofErr w:type="spellEnd"/>
            <w:r w:rsidR="00033FE0">
              <w:rPr>
                <w:color w:val="000000"/>
                <w:sz w:val="16"/>
                <w:szCs w:val="16"/>
                <w:lang w:val="en-US"/>
              </w:rPr>
              <w:t>/Cree/Samsung/</w:t>
            </w:r>
            <w:proofErr w:type="spellStart"/>
            <w:r w:rsidR="00033FE0">
              <w:rPr>
                <w:color w:val="000000"/>
                <w:sz w:val="16"/>
                <w:szCs w:val="16"/>
                <w:lang w:val="en-US"/>
              </w:rPr>
              <w:t>Prolight</w:t>
            </w:r>
            <w:proofErr w:type="spellEnd"/>
          </w:p>
        </w:tc>
      </w:tr>
      <w:tr w:rsidR="00CD09BC" w:rsidRPr="001C0EA8" w14:paraId="6153958D" w14:textId="77777777" w:rsidTr="00EE7AFC">
        <w:trPr>
          <w:trHeight w:hRule="exact" w:val="227"/>
        </w:trPr>
        <w:tc>
          <w:tcPr>
            <w:tcW w:w="2160" w:type="dxa"/>
            <w:noWrap/>
            <w:vAlign w:val="center"/>
          </w:tcPr>
          <w:p w14:paraId="007FF355" w14:textId="334E4F63" w:rsidR="00CD09BC" w:rsidRPr="00CD09BC" w:rsidRDefault="00CD09BC" w:rsidP="00EE7AFC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КСС</w:t>
            </w:r>
          </w:p>
        </w:tc>
        <w:tc>
          <w:tcPr>
            <w:tcW w:w="5753" w:type="dxa"/>
            <w:gridSpan w:val="3"/>
            <w:vAlign w:val="center"/>
          </w:tcPr>
          <w:p w14:paraId="47A6B3FC" w14:textId="2BE3FEEC" w:rsidR="00CD09BC" w:rsidRPr="00CD09BC" w:rsidRDefault="00CD09BC" w:rsidP="00EE7AFC">
            <w:pPr>
              <w:tabs>
                <w:tab w:val="left" w:pos="530"/>
              </w:tabs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12/30/60/Ш</w:t>
            </w:r>
            <w:r w:rsidR="00095776">
              <w:rPr>
                <w:color w:val="000000"/>
                <w:sz w:val="16"/>
                <w:szCs w:val="16"/>
              </w:rPr>
              <w:t>/ и другие по запросу</w:t>
            </w:r>
          </w:p>
        </w:tc>
      </w:tr>
      <w:tr w:rsidR="00C87EDE" w:rsidRPr="001C0EA8" w14:paraId="44676EB8" w14:textId="77777777" w:rsidTr="00EE7AFC">
        <w:trPr>
          <w:trHeight w:hRule="exact" w:val="227"/>
        </w:trPr>
        <w:tc>
          <w:tcPr>
            <w:tcW w:w="2160" w:type="dxa"/>
            <w:noWrap/>
            <w:vAlign w:val="center"/>
          </w:tcPr>
          <w:p w14:paraId="23ABB43D" w14:textId="72432164" w:rsidR="00C87EDE" w:rsidRPr="001C0EA8" w:rsidRDefault="00C87EDE" w:rsidP="00EE7AFC">
            <w:pPr>
              <w:rPr>
                <w:color w:val="000000"/>
                <w:sz w:val="16"/>
                <w:szCs w:val="16"/>
              </w:rPr>
            </w:pPr>
            <w:r w:rsidRPr="00C87EDE">
              <w:rPr>
                <w:color w:val="000000"/>
                <w:sz w:val="16"/>
                <w:szCs w:val="16"/>
              </w:rPr>
              <w:t>Световая отдача</w:t>
            </w:r>
          </w:p>
        </w:tc>
        <w:tc>
          <w:tcPr>
            <w:tcW w:w="5753" w:type="dxa"/>
            <w:gridSpan w:val="3"/>
            <w:vAlign w:val="center"/>
          </w:tcPr>
          <w:p w14:paraId="0D2E4DB2" w14:textId="282C962F" w:rsidR="00C87EDE" w:rsidRPr="00C87EDE" w:rsidRDefault="00C87EDE" w:rsidP="00EE7AFC">
            <w:pPr>
              <w:tabs>
                <w:tab w:val="left" w:pos="530"/>
              </w:tabs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120 лм/Вт</w:t>
            </w:r>
          </w:p>
        </w:tc>
      </w:tr>
      <w:tr w:rsidR="004441C1" w:rsidRPr="001C0EA8" w14:paraId="3BB22784" w14:textId="648DCCF7" w:rsidTr="004441C1">
        <w:trPr>
          <w:trHeight w:hRule="exact" w:val="458"/>
        </w:trPr>
        <w:tc>
          <w:tcPr>
            <w:tcW w:w="2160" w:type="dxa"/>
            <w:noWrap/>
            <w:vAlign w:val="center"/>
          </w:tcPr>
          <w:p w14:paraId="5750A70F" w14:textId="51C5B052" w:rsidR="004441C1" w:rsidRPr="001C0EA8" w:rsidRDefault="004441C1" w:rsidP="00EE7AFC">
            <w:pPr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Габаритные размеры, мм.</w:t>
            </w:r>
            <w:r>
              <w:rPr>
                <w:color w:val="000000"/>
                <w:sz w:val="16"/>
                <w:szCs w:val="16"/>
              </w:rPr>
              <w:t xml:space="preserve">      с 021 креплением/масса, кг</w:t>
            </w:r>
          </w:p>
          <w:p w14:paraId="7B8819AD" w14:textId="77777777" w:rsidR="004441C1" w:rsidRPr="001C0EA8" w:rsidRDefault="004441C1" w:rsidP="00216838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876" w:type="dxa"/>
            <w:shd w:val="clear" w:color="auto" w:fill="FFFFFF"/>
            <w:vAlign w:val="center"/>
          </w:tcPr>
          <w:p w14:paraId="6600FC2A" w14:textId="318AEA2A" w:rsidR="004441C1" w:rsidRPr="004441C1" w:rsidRDefault="004441C1" w:rsidP="00EE7AFC">
            <w:pPr>
              <w:ind w:left="-108" w:right="107"/>
              <w:jc w:val="center"/>
              <w:rPr>
                <w:color w:val="000000"/>
                <w:sz w:val="16"/>
                <w:szCs w:val="16"/>
              </w:rPr>
            </w:pPr>
            <w:r w:rsidRPr="000879F5">
              <w:rPr>
                <w:color w:val="000000"/>
                <w:sz w:val="16"/>
                <w:szCs w:val="16"/>
              </w:rPr>
              <w:t xml:space="preserve">     </w:t>
            </w:r>
            <w:r>
              <w:rPr>
                <w:color w:val="000000"/>
                <w:sz w:val="16"/>
                <w:szCs w:val="16"/>
              </w:rPr>
              <w:t>310</w:t>
            </w:r>
            <w:r>
              <w:rPr>
                <w:color w:val="000000"/>
                <w:sz w:val="16"/>
                <w:szCs w:val="16"/>
                <w:lang w:val="en-US"/>
              </w:rPr>
              <w:t>x130x</w:t>
            </w:r>
            <w:r>
              <w:rPr>
                <w:color w:val="000000"/>
                <w:sz w:val="16"/>
                <w:szCs w:val="16"/>
              </w:rPr>
              <w:t>88</w:t>
            </w:r>
          </w:p>
          <w:p w14:paraId="00559D70" w14:textId="203EC3AC" w:rsidR="004441C1" w:rsidRPr="001C0EA8" w:rsidRDefault="004441C1" w:rsidP="00F9165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310</w:t>
            </w:r>
            <w:r w:rsidRPr="001C0EA8">
              <w:rPr>
                <w:color w:val="000000"/>
                <w:sz w:val="16"/>
                <w:szCs w:val="16"/>
              </w:rPr>
              <w:t>х</w:t>
            </w:r>
            <w:r>
              <w:rPr>
                <w:color w:val="000000"/>
                <w:sz w:val="16"/>
                <w:szCs w:val="16"/>
              </w:rPr>
              <w:t>130</w:t>
            </w:r>
            <w:r w:rsidRPr="001C0EA8">
              <w:rPr>
                <w:color w:val="000000"/>
                <w:sz w:val="16"/>
                <w:szCs w:val="16"/>
              </w:rPr>
              <w:t>х</w:t>
            </w:r>
            <w:r>
              <w:rPr>
                <w:color w:val="000000"/>
                <w:sz w:val="16"/>
                <w:szCs w:val="16"/>
                <w:lang w:val="en-US"/>
              </w:rPr>
              <w:t>2</w:t>
            </w:r>
            <w:r>
              <w:rPr>
                <w:color w:val="000000"/>
                <w:sz w:val="16"/>
                <w:szCs w:val="16"/>
              </w:rPr>
              <w:t>28/2,5</w:t>
            </w:r>
          </w:p>
          <w:p w14:paraId="75CFB07A" w14:textId="72FA1DC9" w:rsidR="004441C1" w:rsidRPr="001C0EA8" w:rsidRDefault="004441C1" w:rsidP="00EE7AFC">
            <w:pPr>
              <w:ind w:left="-108" w:right="107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77" w:type="dxa"/>
            <w:gridSpan w:val="2"/>
            <w:shd w:val="clear" w:color="auto" w:fill="FFFFFF"/>
            <w:vAlign w:val="center"/>
          </w:tcPr>
          <w:p w14:paraId="37A50C88" w14:textId="70988172" w:rsidR="004441C1" w:rsidRPr="004441C1" w:rsidRDefault="004441C1" w:rsidP="004441C1">
            <w:pPr>
              <w:ind w:left="-108" w:right="10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500</w:t>
            </w:r>
            <w:r>
              <w:rPr>
                <w:color w:val="000000"/>
                <w:sz w:val="16"/>
                <w:szCs w:val="16"/>
                <w:lang w:val="en-US"/>
              </w:rPr>
              <w:t>x130x</w:t>
            </w:r>
            <w:r>
              <w:rPr>
                <w:color w:val="000000"/>
                <w:sz w:val="16"/>
                <w:szCs w:val="16"/>
              </w:rPr>
              <w:t>88</w:t>
            </w:r>
          </w:p>
          <w:p w14:paraId="51DE84E3" w14:textId="1095720E" w:rsidR="004441C1" w:rsidRPr="001C0EA8" w:rsidRDefault="004441C1" w:rsidP="004441C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500</w:t>
            </w:r>
            <w:r w:rsidRPr="001C0EA8">
              <w:rPr>
                <w:color w:val="000000"/>
                <w:sz w:val="16"/>
                <w:szCs w:val="16"/>
              </w:rPr>
              <w:t>х</w:t>
            </w:r>
            <w:r>
              <w:rPr>
                <w:color w:val="000000"/>
                <w:sz w:val="16"/>
                <w:szCs w:val="16"/>
              </w:rPr>
              <w:t>130</w:t>
            </w:r>
            <w:r w:rsidRPr="001C0EA8">
              <w:rPr>
                <w:color w:val="000000"/>
                <w:sz w:val="16"/>
                <w:szCs w:val="16"/>
              </w:rPr>
              <w:t>х</w:t>
            </w:r>
            <w:r>
              <w:rPr>
                <w:color w:val="000000"/>
                <w:sz w:val="16"/>
                <w:szCs w:val="16"/>
                <w:lang w:val="en-US"/>
              </w:rPr>
              <w:t>2</w:t>
            </w:r>
            <w:r>
              <w:rPr>
                <w:color w:val="000000"/>
                <w:sz w:val="16"/>
                <w:szCs w:val="16"/>
              </w:rPr>
              <w:t>28/4,5</w:t>
            </w:r>
          </w:p>
          <w:p w14:paraId="2EFD027D" w14:textId="77777777" w:rsidR="004441C1" w:rsidRPr="001C0EA8" w:rsidRDefault="004441C1" w:rsidP="00EE7AFC">
            <w:pPr>
              <w:ind w:left="-108" w:right="107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0E0A2B" w:rsidRPr="001C0EA8" w14:paraId="569D0064" w14:textId="77777777" w:rsidTr="00EE7AFC">
        <w:trPr>
          <w:trHeight w:hRule="exact" w:val="227"/>
        </w:trPr>
        <w:tc>
          <w:tcPr>
            <w:tcW w:w="2160" w:type="dxa"/>
            <w:noWrap/>
            <w:vAlign w:val="center"/>
            <w:hideMark/>
          </w:tcPr>
          <w:p w14:paraId="01F91EFD" w14:textId="77777777" w:rsidR="000E0A2B" w:rsidRPr="001C0EA8" w:rsidRDefault="000E0A2B" w:rsidP="00EE7AFC">
            <w:pPr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Материал корпуса</w:t>
            </w:r>
          </w:p>
        </w:tc>
        <w:tc>
          <w:tcPr>
            <w:tcW w:w="5753" w:type="dxa"/>
            <w:gridSpan w:val="3"/>
            <w:vAlign w:val="center"/>
          </w:tcPr>
          <w:p w14:paraId="4D266FD4" w14:textId="77777777" w:rsidR="000E0A2B" w:rsidRPr="001C0EA8" w:rsidRDefault="000E0A2B" w:rsidP="00EE7AFC">
            <w:pPr>
              <w:ind w:left="-35" w:right="107"/>
              <w:jc w:val="center"/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Алюминий</w:t>
            </w:r>
          </w:p>
        </w:tc>
      </w:tr>
      <w:tr w:rsidR="000E0A2B" w:rsidRPr="001C0EA8" w14:paraId="7DF7D0A5" w14:textId="77777777" w:rsidTr="00EE7AFC">
        <w:trPr>
          <w:trHeight w:hRule="exact" w:val="227"/>
        </w:trPr>
        <w:tc>
          <w:tcPr>
            <w:tcW w:w="2160" w:type="dxa"/>
            <w:noWrap/>
            <w:vAlign w:val="center"/>
            <w:hideMark/>
          </w:tcPr>
          <w:p w14:paraId="6024EE24" w14:textId="77777777" w:rsidR="000E0A2B" w:rsidRPr="001C0EA8" w:rsidRDefault="000E0A2B" w:rsidP="00EE7AFC">
            <w:pPr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Климатическое исполнение</w:t>
            </w:r>
          </w:p>
        </w:tc>
        <w:tc>
          <w:tcPr>
            <w:tcW w:w="5753" w:type="dxa"/>
            <w:gridSpan w:val="3"/>
            <w:vAlign w:val="center"/>
          </w:tcPr>
          <w:p w14:paraId="03D0D7EA" w14:textId="77777777" w:rsidR="000E0A2B" w:rsidRPr="001C0EA8" w:rsidRDefault="000E0A2B" w:rsidP="00EE7AFC">
            <w:pPr>
              <w:jc w:val="center"/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УХЛ2, У2</w:t>
            </w:r>
          </w:p>
        </w:tc>
      </w:tr>
      <w:tr w:rsidR="000E0A2B" w:rsidRPr="001C0EA8" w14:paraId="68CB70DF" w14:textId="77777777" w:rsidTr="00EE7AFC">
        <w:trPr>
          <w:trHeight w:hRule="exact" w:val="227"/>
        </w:trPr>
        <w:tc>
          <w:tcPr>
            <w:tcW w:w="2160" w:type="dxa"/>
            <w:noWrap/>
            <w:vAlign w:val="center"/>
            <w:hideMark/>
          </w:tcPr>
          <w:p w14:paraId="270C4354" w14:textId="77777777" w:rsidR="000E0A2B" w:rsidRPr="001C0EA8" w:rsidRDefault="000E0A2B" w:rsidP="00EE7AFC">
            <w:pPr>
              <w:rPr>
                <w:color w:val="000000"/>
                <w:sz w:val="16"/>
                <w:szCs w:val="16"/>
              </w:rPr>
            </w:pPr>
            <w:proofErr w:type="spellStart"/>
            <w:r w:rsidRPr="001C0EA8">
              <w:rPr>
                <w:color w:val="000000"/>
                <w:sz w:val="16"/>
                <w:szCs w:val="16"/>
              </w:rPr>
              <w:t>Пылевлагозащита</w:t>
            </w:r>
            <w:proofErr w:type="spellEnd"/>
            <w:r w:rsidRPr="001C0EA8">
              <w:rPr>
                <w:color w:val="000000"/>
                <w:sz w:val="16"/>
                <w:szCs w:val="16"/>
              </w:rPr>
              <w:t>, IP</w:t>
            </w:r>
          </w:p>
        </w:tc>
        <w:tc>
          <w:tcPr>
            <w:tcW w:w="5753" w:type="dxa"/>
            <w:gridSpan w:val="3"/>
            <w:vAlign w:val="center"/>
          </w:tcPr>
          <w:p w14:paraId="1C7FAAE2" w14:textId="77777777" w:rsidR="000E0A2B" w:rsidRPr="001C0EA8" w:rsidRDefault="000E0A2B" w:rsidP="00EE7AFC">
            <w:pPr>
              <w:ind w:left="-35" w:right="107"/>
              <w:jc w:val="center"/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65</w:t>
            </w:r>
          </w:p>
        </w:tc>
      </w:tr>
      <w:tr w:rsidR="000E0A2B" w:rsidRPr="001C0EA8" w14:paraId="17FBFCC6" w14:textId="77777777" w:rsidTr="00EE7AFC">
        <w:trPr>
          <w:trHeight w:hRule="exact" w:val="227"/>
        </w:trPr>
        <w:tc>
          <w:tcPr>
            <w:tcW w:w="2160" w:type="dxa"/>
            <w:noWrap/>
            <w:vAlign w:val="center"/>
            <w:hideMark/>
          </w:tcPr>
          <w:p w14:paraId="5FB613DF" w14:textId="77777777" w:rsidR="000E0A2B" w:rsidRPr="001C0EA8" w:rsidRDefault="000E0A2B" w:rsidP="00EE7AFC">
            <w:pPr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Температура эксплуатации</w:t>
            </w:r>
          </w:p>
        </w:tc>
        <w:tc>
          <w:tcPr>
            <w:tcW w:w="5753" w:type="dxa"/>
            <w:gridSpan w:val="3"/>
            <w:vAlign w:val="center"/>
          </w:tcPr>
          <w:p w14:paraId="67252B53" w14:textId="77777777" w:rsidR="000E0A2B" w:rsidRPr="001C0EA8" w:rsidRDefault="000E0A2B" w:rsidP="00EE7AFC">
            <w:pPr>
              <w:ind w:left="-35" w:right="107"/>
              <w:jc w:val="center"/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-40 … +45</w:t>
            </w:r>
          </w:p>
        </w:tc>
      </w:tr>
      <w:tr w:rsidR="000E0A2B" w:rsidRPr="001C0EA8" w14:paraId="742BEE17" w14:textId="77777777" w:rsidTr="00EE7AFC">
        <w:trPr>
          <w:trHeight w:hRule="exact" w:val="227"/>
        </w:trPr>
        <w:tc>
          <w:tcPr>
            <w:tcW w:w="2160" w:type="dxa"/>
            <w:noWrap/>
            <w:vAlign w:val="center"/>
            <w:hideMark/>
          </w:tcPr>
          <w:p w14:paraId="391D07CE" w14:textId="77777777" w:rsidR="000E0A2B" w:rsidRPr="001C0EA8" w:rsidRDefault="000E0A2B" w:rsidP="00EE7AFC">
            <w:pPr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Ресурс, часов***</w:t>
            </w:r>
          </w:p>
        </w:tc>
        <w:tc>
          <w:tcPr>
            <w:tcW w:w="5753" w:type="dxa"/>
            <w:gridSpan w:val="3"/>
            <w:vAlign w:val="center"/>
          </w:tcPr>
          <w:p w14:paraId="29C13571" w14:textId="77777777" w:rsidR="000E0A2B" w:rsidRPr="001C0EA8" w:rsidRDefault="000E0A2B" w:rsidP="00EE7AFC">
            <w:pPr>
              <w:ind w:left="-35" w:right="107"/>
              <w:jc w:val="center"/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100 000</w:t>
            </w:r>
          </w:p>
        </w:tc>
      </w:tr>
      <w:tr w:rsidR="000E0A2B" w:rsidRPr="001C0EA8" w14:paraId="121A31B3" w14:textId="77777777" w:rsidTr="00EE7AFC">
        <w:trPr>
          <w:trHeight w:hRule="exact" w:val="427"/>
        </w:trPr>
        <w:tc>
          <w:tcPr>
            <w:tcW w:w="7282" w:type="dxa"/>
            <w:gridSpan w:val="3"/>
            <w:tcBorders>
              <w:left w:val="nil"/>
              <w:bottom w:val="nil"/>
              <w:right w:val="nil"/>
            </w:tcBorders>
            <w:noWrap/>
          </w:tcPr>
          <w:p w14:paraId="5459D17B" w14:textId="77777777" w:rsidR="000E0A2B" w:rsidRPr="001C0EA8" w:rsidRDefault="000E0A2B" w:rsidP="00EE7AFC">
            <w:pPr>
              <w:ind w:left="-35" w:right="107"/>
              <w:jc w:val="center"/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>Заявленные в таблице данные могут изменяться в пределах 5%.  Производитель оставляет за собой право на изменение конструкции, не ухудшающие технические характеристики изделия</w:t>
            </w:r>
          </w:p>
        </w:tc>
        <w:tc>
          <w:tcPr>
            <w:tcW w:w="631" w:type="dxa"/>
            <w:tcBorders>
              <w:left w:val="nil"/>
              <w:bottom w:val="nil"/>
              <w:right w:val="nil"/>
            </w:tcBorders>
          </w:tcPr>
          <w:p w14:paraId="14C62F88" w14:textId="77777777" w:rsidR="000E0A2B" w:rsidRPr="001C0EA8" w:rsidRDefault="000E0A2B" w:rsidP="00EE7AFC">
            <w:pPr>
              <w:ind w:left="-35" w:right="107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0E0A2B" w:rsidRPr="007557A1" w14:paraId="472B9D94" w14:textId="77777777" w:rsidTr="00EE7AFC">
        <w:trPr>
          <w:trHeight w:hRule="exact" w:val="227"/>
        </w:trPr>
        <w:tc>
          <w:tcPr>
            <w:tcW w:w="728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14:paraId="11F169D6" w14:textId="77777777" w:rsidR="000E0A2B" w:rsidRPr="00231912" w:rsidRDefault="000E0A2B" w:rsidP="00EE7AFC">
            <w:pPr>
              <w:ind w:left="-35" w:right="107"/>
              <w:jc w:val="center"/>
              <w:rPr>
                <w:color w:val="000000"/>
                <w:sz w:val="16"/>
                <w:szCs w:val="16"/>
              </w:rPr>
            </w:pPr>
            <w:r w:rsidRPr="001C0EA8">
              <w:rPr>
                <w:color w:val="000000"/>
                <w:sz w:val="16"/>
                <w:szCs w:val="16"/>
              </w:rPr>
              <w:t xml:space="preserve">***Эксплуатация в стандартных условиях(25гр., 760мм </w:t>
            </w:r>
            <w:proofErr w:type="spellStart"/>
            <w:r w:rsidRPr="001C0EA8">
              <w:rPr>
                <w:color w:val="000000"/>
                <w:sz w:val="16"/>
                <w:szCs w:val="16"/>
              </w:rPr>
              <w:t>рт.ст</w:t>
            </w:r>
            <w:proofErr w:type="spellEnd"/>
            <w:r w:rsidRPr="001C0EA8">
              <w:rPr>
                <w:color w:val="000000"/>
                <w:sz w:val="16"/>
                <w:szCs w:val="16"/>
              </w:rPr>
              <w:t xml:space="preserve">., </w:t>
            </w:r>
            <w:proofErr w:type="spellStart"/>
            <w:r w:rsidRPr="001C0EA8">
              <w:rPr>
                <w:color w:val="000000"/>
                <w:sz w:val="16"/>
                <w:szCs w:val="16"/>
              </w:rPr>
              <w:t>вл</w:t>
            </w:r>
            <w:proofErr w:type="spellEnd"/>
            <w:r w:rsidRPr="001C0EA8">
              <w:rPr>
                <w:color w:val="000000"/>
                <w:sz w:val="16"/>
                <w:szCs w:val="16"/>
              </w:rPr>
              <w:t xml:space="preserve"> &lt;70%)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</w:tcPr>
          <w:p w14:paraId="7575E6FE" w14:textId="77777777" w:rsidR="000E0A2B" w:rsidRPr="001C0EA8" w:rsidRDefault="000E0A2B" w:rsidP="00EE7AFC">
            <w:pPr>
              <w:ind w:left="-35" w:right="107"/>
              <w:jc w:val="center"/>
              <w:rPr>
                <w:color w:val="000000"/>
                <w:sz w:val="16"/>
                <w:szCs w:val="16"/>
              </w:rPr>
            </w:pPr>
          </w:p>
        </w:tc>
      </w:tr>
    </w:tbl>
    <w:tbl>
      <w:tblPr>
        <w:tblStyle w:val="a8"/>
        <w:tblpPr w:leftFromText="180" w:rightFromText="180" w:vertAnchor="text" w:horzAnchor="page" w:tblpX="827" w:tblpY="78"/>
        <w:tblW w:w="0" w:type="auto"/>
        <w:tblLook w:val="04A0" w:firstRow="1" w:lastRow="0" w:firstColumn="1" w:lastColumn="0" w:noHBand="0" w:noVBand="1"/>
      </w:tblPr>
      <w:tblGrid>
        <w:gridCol w:w="6062"/>
        <w:gridCol w:w="1701"/>
      </w:tblGrid>
      <w:tr w:rsidR="00EE7AFC" w:rsidRPr="000B4C0D" w14:paraId="7C80CC78" w14:textId="77777777" w:rsidTr="0042378F">
        <w:tc>
          <w:tcPr>
            <w:tcW w:w="6062" w:type="dxa"/>
          </w:tcPr>
          <w:p w14:paraId="20CE2974" w14:textId="26099E5E" w:rsidR="00EE7AFC" w:rsidRPr="000E514E" w:rsidRDefault="002C6DEE" w:rsidP="00EE7AFC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sz w:val="16"/>
                <w:szCs w:val="16"/>
              </w:rPr>
              <w:t>Светильник</w:t>
            </w:r>
            <w:r w:rsidR="00EE7AFC" w:rsidRPr="000E514E">
              <w:rPr>
                <w:sz w:val="16"/>
                <w:szCs w:val="16"/>
                <w:lang w:val="en-US"/>
              </w:rPr>
              <w:t xml:space="preserve"> «</w:t>
            </w:r>
            <w:r w:rsidR="00EE7AFC" w:rsidRPr="00B0155D">
              <w:rPr>
                <w:sz w:val="16"/>
                <w:szCs w:val="16"/>
                <w:lang w:val="en-US"/>
              </w:rPr>
              <w:t>LEDALL</w:t>
            </w:r>
            <w:r w:rsidR="00EE7AFC" w:rsidRPr="000E514E">
              <w:rPr>
                <w:sz w:val="16"/>
                <w:szCs w:val="16"/>
                <w:lang w:val="en-US"/>
              </w:rPr>
              <w:t>-</w:t>
            </w:r>
            <w:r w:rsidR="00EE7AFC" w:rsidRPr="00B0155D">
              <w:rPr>
                <w:sz w:val="16"/>
                <w:szCs w:val="16"/>
                <w:lang w:val="en-US"/>
              </w:rPr>
              <w:t>RS</w:t>
            </w:r>
            <w:r w:rsidR="00EE7AFC" w:rsidRPr="000E514E">
              <w:rPr>
                <w:sz w:val="16"/>
                <w:szCs w:val="16"/>
                <w:lang w:val="en-US"/>
              </w:rPr>
              <w:t>-</w:t>
            </w:r>
            <w:r w:rsidR="00EE7AFC" w:rsidRPr="00B0155D">
              <w:rPr>
                <w:sz w:val="16"/>
                <w:szCs w:val="16"/>
                <w:lang w:val="en-US"/>
              </w:rPr>
              <w:t>SL</w:t>
            </w:r>
            <w:r>
              <w:rPr>
                <w:sz w:val="16"/>
                <w:szCs w:val="16"/>
                <w:lang w:val="en-US"/>
              </w:rPr>
              <w:t>-A</w:t>
            </w:r>
            <w:r w:rsidR="00EE7AFC" w:rsidRPr="000E514E">
              <w:rPr>
                <w:sz w:val="16"/>
                <w:szCs w:val="16"/>
                <w:lang w:val="en-US"/>
              </w:rPr>
              <w:t>-</w:t>
            </w:r>
            <w:r w:rsidR="00EE7AFC" w:rsidRPr="00B0155D">
              <w:rPr>
                <w:sz w:val="16"/>
                <w:szCs w:val="16"/>
                <w:lang w:val="en-US"/>
              </w:rPr>
              <w:t>ATLAS</w:t>
            </w:r>
            <w:r w:rsidR="00EE7AFC" w:rsidRPr="000E514E">
              <w:rPr>
                <w:sz w:val="16"/>
                <w:szCs w:val="16"/>
                <w:lang w:val="en-US"/>
              </w:rPr>
              <w:t>»</w:t>
            </w:r>
          </w:p>
        </w:tc>
        <w:tc>
          <w:tcPr>
            <w:tcW w:w="1701" w:type="dxa"/>
          </w:tcPr>
          <w:p w14:paraId="20190FD3" w14:textId="77777777" w:rsidR="00EE7AFC" w:rsidRPr="00B130E4" w:rsidRDefault="00EE7AFC" w:rsidP="00EE7AFC">
            <w:pPr>
              <w:jc w:val="center"/>
              <w:rPr>
                <w:b/>
                <w:sz w:val="20"/>
                <w:szCs w:val="20"/>
              </w:rPr>
            </w:pPr>
            <w:r w:rsidRPr="00B130E4">
              <w:rPr>
                <w:sz w:val="16"/>
                <w:szCs w:val="16"/>
              </w:rPr>
              <w:t>1</w:t>
            </w:r>
            <w:r w:rsidRPr="000B4C0D">
              <w:rPr>
                <w:sz w:val="16"/>
                <w:szCs w:val="16"/>
              </w:rPr>
              <w:t>шт</w:t>
            </w:r>
          </w:p>
        </w:tc>
      </w:tr>
      <w:tr w:rsidR="00EE7AFC" w:rsidRPr="000B4C0D" w14:paraId="281C9131" w14:textId="77777777" w:rsidTr="0042378F">
        <w:tc>
          <w:tcPr>
            <w:tcW w:w="6062" w:type="dxa"/>
          </w:tcPr>
          <w:p w14:paraId="743107FC" w14:textId="77777777" w:rsidR="00EE7AFC" w:rsidRPr="000B4C0D" w:rsidRDefault="00EE7AFC" w:rsidP="00EE7AFC">
            <w:pPr>
              <w:rPr>
                <w:b/>
                <w:sz w:val="20"/>
                <w:szCs w:val="20"/>
                <w:lang w:val="en-US"/>
              </w:rPr>
            </w:pPr>
            <w:r w:rsidRPr="000B4C0D">
              <w:rPr>
                <w:sz w:val="16"/>
                <w:szCs w:val="16"/>
              </w:rPr>
              <w:t xml:space="preserve">Комплект крепления </w:t>
            </w:r>
          </w:p>
        </w:tc>
        <w:tc>
          <w:tcPr>
            <w:tcW w:w="1701" w:type="dxa"/>
          </w:tcPr>
          <w:p w14:paraId="180C3A12" w14:textId="77777777" w:rsidR="00EE7AFC" w:rsidRPr="000B4C0D" w:rsidRDefault="00EE7AFC" w:rsidP="00EE7AFC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B4C0D">
              <w:rPr>
                <w:sz w:val="16"/>
                <w:szCs w:val="16"/>
                <w:lang w:val="en-US"/>
              </w:rPr>
              <w:t>1</w:t>
            </w:r>
            <w:proofErr w:type="spellStart"/>
            <w:r w:rsidRPr="000B4C0D">
              <w:rPr>
                <w:sz w:val="16"/>
                <w:szCs w:val="16"/>
              </w:rPr>
              <w:t>шт</w:t>
            </w:r>
            <w:proofErr w:type="spellEnd"/>
          </w:p>
        </w:tc>
      </w:tr>
      <w:tr w:rsidR="00EE7AFC" w:rsidRPr="000B4C0D" w14:paraId="4BF3F7E2" w14:textId="77777777" w:rsidTr="0042378F">
        <w:tc>
          <w:tcPr>
            <w:tcW w:w="6062" w:type="dxa"/>
          </w:tcPr>
          <w:p w14:paraId="6AFAD7AB" w14:textId="77777777" w:rsidR="00EE7AFC" w:rsidRPr="000B4C0D" w:rsidRDefault="00EE7AFC" w:rsidP="00EE7AFC">
            <w:pPr>
              <w:rPr>
                <w:b/>
                <w:sz w:val="20"/>
                <w:szCs w:val="20"/>
                <w:lang w:val="en-US"/>
              </w:rPr>
            </w:pPr>
            <w:r w:rsidRPr="000B4C0D">
              <w:rPr>
                <w:sz w:val="16"/>
                <w:szCs w:val="16"/>
              </w:rPr>
              <w:t>Паспорт</w:t>
            </w:r>
          </w:p>
        </w:tc>
        <w:tc>
          <w:tcPr>
            <w:tcW w:w="1701" w:type="dxa"/>
          </w:tcPr>
          <w:p w14:paraId="3430B747" w14:textId="77777777" w:rsidR="00EE7AFC" w:rsidRPr="000B4C0D" w:rsidRDefault="00EE7AFC" w:rsidP="00EE7AFC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B4C0D">
              <w:rPr>
                <w:sz w:val="16"/>
                <w:szCs w:val="16"/>
                <w:lang w:val="en-US"/>
              </w:rPr>
              <w:t>1</w:t>
            </w:r>
            <w:proofErr w:type="spellStart"/>
            <w:r w:rsidRPr="000B4C0D">
              <w:rPr>
                <w:sz w:val="16"/>
                <w:szCs w:val="16"/>
              </w:rPr>
              <w:t>шт</w:t>
            </w:r>
            <w:proofErr w:type="spellEnd"/>
          </w:p>
        </w:tc>
      </w:tr>
      <w:tr w:rsidR="00EE7AFC" w:rsidRPr="000B4C0D" w14:paraId="50BA84BC" w14:textId="77777777" w:rsidTr="0042378F">
        <w:tc>
          <w:tcPr>
            <w:tcW w:w="6062" w:type="dxa"/>
          </w:tcPr>
          <w:p w14:paraId="697971D1" w14:textId="77777777" w:rsidR="00EE7AFC" w:rsidRPr="000B4C0D" w:rsidRDefault="00EE7AFC" w:rsidP="00EE7AFC">
            <w:pPr>
              <w:rPr>
                <w:b/>
                <w:sz w:val="20"/>
                <w:szCs w:val="20"/>
                <w:lang w:val="en-US"/>
              </w:rPr>
            </w:pPr>
            <w:r w:rsidRPr="000B4C0D">
              <w:rPr>
                <w:sz w:val="16"/>
                <w:szCs w:val="16"/>
              </w:rPr>
              <w:t>Упаковка</w:t>
            </w:r>
          </w:p>
        </w:tc>
        <w:tc>
          <w:tcPr>
            <w:tcW w:w="1701" w:type="dxa"/>
          </w:tcPr>
          <w:p w14:paraId="73103B29" w14:textId="77777777" w:rsidR="00EE7AFC" w:rsidRPr="000B4C0D" w:rsidRDefault="00EE7AFC" w:rsidP="00EE7AFC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B4C0D">
              <w:rPr>
                <w:sz w:val="16"/>
                <w:szCs w:val="16"/>
                <w:lang w:val="en-US"/>
              </w:rPr>
              <w:t>1</w:t>
            </w:r>
            <w:proofErr w:type="spellStart"/>
            <w:r w:rsidRPr="000B4C0D">
              <w:rPr>
                <w:sz w:val="16"/>
                <w:szCs w:val="16"/>
              </w:rPr>
              <w:t>шт</w:t>
            </w:r>
            <w:proofErr w:type="spellEnd"/>
          </w:p>
        </w:tc>
      </w:tr>
    </w:tbl>
    <w:p w14:paraId="3A89D9F0" w14:textId="618226F8" w:rsidR="00EE7AFC" w:rsidRPr="00EE7AFC" w:rsidRDefault="00EE7AFC" w:rsidP="00EE7AFC">
      <w:pPr>
        <w:pStyle w:val="a7"/>
        <w:numPr>
          <w:ilvl w:val="0"/>
          <w:numId w:val="3"/>
        </w:numPr>
        <w:ind w:left="709"/>
        <w:rPr>
          <w:b/>
          <w:sz w:val="20"/>
          <w:szCs w:val="20"/>
        </w:rPr>
      </w:pPr>
      <w:r w:rsidRPr="00EE7AFC">
        <w:rPr>
          <w:b/>
          <w:sz w:val="20"/>
          <w:szCs w:val="20"/>
        </w:rPr>
        <w:t>Комплектность</w:t>
      </w:r>
    </w:p>
    <w:p w14:paraId="0E44A83E" w14:textId="636E4C16" w:rsidR="00CD09BC" w:rsidRPr="00CD09BC" w:rsidRDefault="00CD09BC" w:rsidP="00CD09BC">
      <w:pPr>
        <w:ind w:left="426"/>
        <w:rPr>
          <w:sz w:val="16"/>
          <w:szCs w:val="16"/>
        </w:rPr>
      </w:pPr>
      <w:r w:rsidRPr="00CD09BC">
        <w:rPr>
          <w:sz w:val="16"/>
          <w:szCs w:val="16"/>
        </w:rPr>
        <w:t>Технические характеристики</w:t>
      </w:r>
      <w:r w:rsidRPr="00CD09BC">
        <w:rPr>
          <w:b/>
          <w:sz w:val="16"/>
          <w:szCs w:val="16"/>
        </w:rPr>
        <w:t xml:space="preserve"> </w:t>
      </w:r>
      <w:r w:rsidRPr="00CD09BC">
        <w:rPr>
          <w:sz w:val="16"/>
          <w:szCs w:val="16"/>
        </w:rPr>
        <w:t>светильника «</w:t>
      </w:r>
      <w:r w:rsidRPr="00CD09BC">
        <w:rPr>
          <w:sz w:val="16"/>
          <w:szCs w:val="16"/>
          <w:lang w:val="en-US"/>
        </w:rPr>
        <w:t>LEDALL</w:t>
      </w:r>
      <w:r w:rsidRPr="00CD09BC">
        <w:rPr>
          <w:sz w:val="16"/>
          <w:szCs w:val="16"/>
        </w:rPr>
        <w:t>-</w:t>
      </w:r>
      <w:r w:rsidRPr="00CD09BC">
        <w:rPr>
          <w:sz w:val="16"/>
          <w:szCs w:val="16"/>
          <w:lang w:val="en-US"/>
        </w:rPr>
        <w:t>RS</w:t>
      </w:r>
      <w:r w:rsidRPr="00CD09BC">
        <w:rPr>
          <w:sz w:val="16"/>
          <w:szCs w:val="16"/>
        </w:rPr>
        <w:t>-</w:t>
      </w:r>
      <w:r w:rsidRPr="00CD09BC">
        <w:rPr>
          <w:sz w:val="16"/>
          <w:szCs w:val="16"/>
          <w:lang w:val="en-US"/>
        </w:rPr>
        <w:t>SL</w:t>
      </w:r>
      <w:r w:rsidRPr="00CD09BC">
        <w:rPr>
          <w:sz w:val="16"/>
          <w:szCs w:val="16"/>
        </w:rPr>
        <w:t>-</w:t>
      </w:r>
      <w:r w:rsidRPr="00CD09BC">
        <w:rPr>
          <w:sz w:val="16"/>
          <w:szCs w:val="16"/>
          <w:lang w:val="en-US"/>
        </w:rPr>
        <w:t>A</w:t>
      </w:r>
      <w:r w:rsidRPr="00CD09BC">
        <w:rPr>
          <w:sz w:val="16"/>
          <w:szCs w:val="16"/>
        </w:rPr>
        <w:t>-</w:t>
      </w:r>
      <w:r w:rsidRPr="00CD09BC">
        <w:rPr>
          <w:sz w:val="16"/>
          <w:szCs w:val="16"/>
          <w:lang w:val="en-US"/>
        </w:rPr>
        <w:t>ATLAS</w:t>
      </w:r>
      <w:r w:rsidRPr="00CD09BC">
        <w:rPr>
          <w:sz w:val="16"/>
          <w:szCs w:val="16"/>
        </w:rPr>
        <w:t xml:space="preserve">» могут быть изменены по запросу, так же </w:t>
      </w:r>
      <w:r>
        <w:rPr>
          <w:sz w:val="16"/>
          <w:szCs w:val="16"/>
        </w:rPr>
        <w:t>могут комплектоваться</w:t>
      </w:r>
      <w:r w:rsidRPr="00CD09BC">
        <w:rPr>
          <w:sz w:val="16"/>
          <w:szCs w:val="16"/>
        </w:rPr>
        <w:t xml:space="preserve"> антибликовы</w:t>
      </w:r>
      <w:r>
        <w:rPr>
          <w:sz w:val="16"/>
          <w:szCs w:val="16"/>
        </w:rPr>
        <w:t>ми</w:t>
      </w:r>
      <w:r w:rsidRPr="00CD09BC">
        <w:rPr>
          <w:sz w:val="16"/>
          <w:szCs w:val="16"/>
        </w:rPr>
        <w:t xml:space="preserve"> решетк</w:t>
      </w:r>
      <w:r>
        <w:rPr>
          <w:sz w:val="16"/>
          <w:szCs w:val="16"/>
        </w:rPr>
        <w:t>ами</w:t>
      </w:r>
      <w:r w:rsidRPr="00CD09BC">
        <w:rPr>
          <w:sz w:val="16"/>
          <w:szCs w:val="16"/>
        </w:rPr>
        <w:t>.</w:t>
      </w:r>
    </w:p>
    <w:p w14:paraId="6F49019E" w14:textId="68A250BE" w:rsidR="00C84751" w:rsidRPr="000B4C0D" w:rsidRDefault="00C84751" w:rsidP="00CD09BC">
      <w:pPr>
        <w:ind w:left="283" w:firstLine="426"/>
        <w:rPr>
          <w:b/>
          <w:sz w:val="20"/>
          <w:szCs w:val="20"/>
        </w:rPr>
      </w:pPr>
    </w:p>
    <w:p w14:paraId="08C75CD1" w14:textId="33170C8A" w:rsidR="000F2CC8" w:rsidRDefault="000F2CC8" w:rsidP="00CD1799">
      <w:pPr>
        <w:ind w:left="284"/>
        <w:jc w:val="both"/>
        <w:rPr>
          <w:sz w:val="16"/>
          <w:szCs w:val="16"/>
        </w:rPr>
      </w:pPr>
    </w:p>
    <w:p w14:paraId="1648C81A" w14:textId="77777777" w:rsidR="00CD09BC" w:rsidRDefault="00CD09BC" w:rsidP="00CD1799">
      <w:pPr>
        <w:ind w:left="284"/>
        <w:jc w:val="both"/>
        <w:rPr>
          <w:sz w:val="16"/>
          <w:szCs w:val="16"/>
        </w:rPr>
      </w:pPr>
    </w:p>
    <w:p w14:paraId="634071A0" w14:textId="3A765793" w:rsidR="00E00A2A" w:rsidRPr="000B4C0D" w:rsidRDefault="00E00A2A" w:rsidP="00704900">
      <w:pPr>
        <w:ind w:left="993" w:hanging="284"/>
        <w:rPr>
          <w:sz w:val="20"/>
          <w:szCs w:val="20"/>
        </w:rPr>
      </w:pPr>
    </w:p>
    <w:p w14:paraId="3A53EDB4" w14:textId="246464A8" w:rsidR="00B27CE6" w:rsidRPr="000B4C0D" w:rsidRDefault="00B27CE6" w:rsidP="00E74EF0">
      <w:pPr>
        <w:numPr>
          <w:ilvl w:val="0"/>
          <w:numId w:val="3"/>
        </w:numPr>
        <w:ind w:left="567" w:hanging="284"/>
        <w:rPr>
          <w:b/>
          <w:sz w:val="20"/>
          <w:szCs w:val="20"/>
        </w:rPr>
      </w:pPr>
      <w:r w:rsidRPr="000B4C0D">
        <w:rPr>
          <w:b/>
          <w:sz w:val="20"/>
          <w:szCs w:val="20"/>
        </w:rPr>
        <w:t>Правила транспортировки и хранения</w:t>
      </w:r>
    </w:p>
    <w:p w14:paraId="40D2DF6B" w14:textId="77777777" w:rsidR="00B27CE6" w:rsidRPr="000B4C0D" w:rsidRDefault="00B27CE6" w:rsidP="00E74EF0">
      <w:pPr>
        <w:numPr>
          <w:ilvl w:val="1"/>
          <w:numId w:val="22"/>
        </w:numPr>
        <w:ind w:left="567" w:right="69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Изделия транспортируются в заводской транспортной таре любым видом транспорта при условии защиты от механических повреждений и непосредственного воздействия атмосферных осадков.</w:t>
      </w:r>
    </w:p>
    <w:p w14:paraId="74D1DB38" w14:textId="77777777" w:rsidR="00B27CE6" w:rsidRPr="000B4C0D" w:rsidRDefault="00B27CE6" w:rsidP="00E74EF0">
      <w:pPr>
        <w:numPr>
          <w:ilvl w:val="1"/>
          <w:numId w:val="22"/>
        </w:numPr>
        <w:ind w:left="567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Изделия в упаковке допускается хранить на стеллажах стопками не более 6 шт. в закрытых, сухих, отапливаемых помещениях, в условиях</w:t>
      </w:r>
      <w:r w:rsidR="00DF391F" w:rsidRPr="000B4C0D">
        <w:rPr>
          <w:sz w:val="16"/>
          <w:szCs w:val="16"/>
        </w:rPr>
        <w:t>,</w:t>
      </w:r>
      <w:r w:rsidRPr="000B4C0D">
        <w:rPr>
          <w:sz w:val="16"/>
          <w:szCs w:val="16"/>
        </w:rPr>
        <w:t xml:space="preserve"> исключающих воздействие влаги, нефтепродуктов и агрессивных сред, на расстоянии не менее одного метра от отопительных приборов.</w:t>
      </w:r>
    </w:p>
    <w:p w14:paraId="31D3DAE5" w14:textId="77777777" w:rsidR="00FD3F36" w:rsidRPr="000B4C0D" w:rsidRDefault="00FD3F36" w:rsidP="00E74EF0">
      <w:pPr>
        <w:ind w:left="567" w:hanging="284"/>
        <w:rPr>
          <w:sz w:val="16"/>
          <w:szCs w:val="16"/>
        </w:rPr>
      </w:pPr>
    </w:p>
    <w:p w14:paraId="27815E3B" w14:textId="77777777" w:rsidR="00FE7263" w:rsidRPr="000B4C0D" w:rsidRDefault="00FE7263" w:rsidP="00E74EF0">
      <w:pPr>
        <w:numPr>
          <w:ilvl w:val="0"/>
          <w:numId w:val="3"/>
        </w:numPr>
        <w:ind w:left="567" w:hanging="284"/>
        <w:rPr>
          <w:b/>
          <w:sz w:val="20"/>
          <w:szCs w:val="20"/>
        </w:rPr>
      </w:pPr>
      <w:r w:rsidRPr="000B4C0D">
        <w:rPr>
          <w:b/>
          <w:sz w:val="20"/>
          <w:szCs w:val="20"/>
        </w:rPr>
        <w:t>Руководство по установке светильника</w:t>
      </w:r>
    </w:p>
    <w:p w14:paraId="2908CB83" w14:textId="77777777" w:rsidR="00C36C0E" w:rsidRDefault="005F44B8" w:rsidP="00E74EF0">
      <w:pPr>
        <w:pStyle w:val="a6"/>
        <w:numPr>
          <w:ilvl w:val="1"/>
          <w:numId w:val="3"/>
        </w:numPr>
        <w:spacing w:before="0" w:line="240" w:lineRule="auto"/>
        <w:ind w:left="567" w:hanging="284"/>
        <w:jc w:val="both"/>
        <w:rPr>
          <w:rFonts w:ascii="Times New Roman" w:hAnsi="Times New Roman"/>
          <w:color w:val="000000"/>
          <w:sz w:val="16"/>
          <w:szCs w:val="12"/>
        </w:rPr>
      </w:pPr>
      <w:r>
        <w:rPr>
          <w:rFonts w:ascii="Times New Roman" w:hAnsi="Times New Roman"/>
          <w:color w:val="000000"/>
          <w:sz w:val="16"/>
          <w:szCs w:val="12"/>
        </w:rPr>
        <w:t>После извлечения из упаковки</w:t>
      </w:r>
      <w:r w:rsidR="00C36C0E">
        <w:rPr>
          <w:rFonts w:ascii="Times New Roman" w:hAnsi="Times New Roman"/>
          <w:color w:val="000000"/>
          <w:sz w:val="16"/>
          <w:szCs w:val="12"/>
        </w:rPr>
        <w:t xml:space="preserve"> проверить целостность изделия и протянуть болтовые соединения</w:t>
      </w:r>
      <w:r w:rsidR="00A10887">
        <w:rPr>
          <w:rFonts w:ascii="Times New Roman" w:hAnsi="Times New Roman"/>
          <w:color w:val="000000"/>
          <w:sz w:val="16"/>
          <w:szCs w:val="12"/>
        </w:rPr>
        <w:t xml:space="preserve"> крепёжных элементов светильника.</w:t>
      </w:r>
    </w:p>
    <w:p w14:paraId="51741E68" w14:textId="77777777" w:rsidR="00FE7263" w:rsidRPr="000B4C0D" w:rsidRDefault="00D66CE7" w:rsidP="00E74EF0">
      <w:pPr>
        <w:pStyle w:val="a6"/>
        <w:numPr>
          <w:ilvl w:val="1"/>
          <w:numId w:val="3"/>
        </w:numPr>
        <w:spacing w:before="0" w:line="240" w:lineRule="auto"/>
        <w:ind w:left="567" w:hanging="284"/>
        <w:jc w:val="both"/>
        <w:rPr>
          <w:rFonts w:ascii="Times New Roman" w:hAnsi="Times New Roman"/>
          <w:color w:val="000000"/>
          <w:sz w:val="16"/>
          <w:szCs w:val="12"/>
        </w:rPr>
      </w:pPr>
      <w:r w:rsidRPr="000B4C0D">
        <w:rPr>
          <w:rFonts w:ascii="Times New Roman" w:hAnsi="Times New Roman"/>
          <w:color w:val="000000"/>
          <w:sz w:val="16"/>
          <w:szCs w:val="12"/>
        </w:rPr>
        <w:t xml:space="preserve">Крепление позволяет устанавливать светильник </w:t>
      </w:r>
      <w:r w:rsidR="005F6EFF" w:rsidRPr="000B4C0D">
        <w:rPr>
          <w:rFonts w:ascii="Times New Roman" w:hAnsi="Times New Roman"/>
          <w:color w:val="000000"/>
          <w:sz w:val="16"/>
          <w:szCs w:val="12"/>
        </w:rPr>
        <w:t>на вертикальные и горизонтальные поверхности</w:t>
      </w:r>
      <w:r w:rsidR="00DF391F" w:rsidRPr="000B4C0D">
        <w:rPr>
          <w:rFonts w:ascii="Times New Roman" w:hAnsi="Times New Roman"/>
          <w:color w:val="000000"/>
          <w:sz w:val="16"/>
          <w:szCs w:val="12"/>
        </w:rPr>
        <w:t>.</w:t>
      </w:r>
    </w:p>
    <w:p w14:paraId="6EBF5000" w14:textId="77777777" w:rsidR="00FE7263" w:rsidRPr="000B4C0D" w:rsidRDefault="00FE7263" w:rsidP="00E74EF0">
      <w:pPr>
        <w:numPr>
          <w:ilvl w:val="1"/>
          <w:numId w:val="3"/>
        </w:numPr>
        <w:ind w:left="567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</w:t>
      </w:r>
      <w:r w:rsidR="00C02D98" w:rsidRPr="000B4C0D">
        <w:rPr>
          <w:sz w:val="16"/>
          <w:szCs w:val="16"/>
        </w:rPr>
        <w:t>одводящий</w:t>
      </w:r>
      <w:r w:rsidRPr="000B4C0D">
        <w:rPr>
          <w:sz w:val="16"/>
          <w:szCs w:val="16"/>
        </w:rPr>
        <w:t xml:space="preserve"> кабель должен быть сечением не менее 0,75 мм.</w:t>
      </w:r>
    </w:p>
    <w:p w14:paraId="3C6CF022" w14:textId="77777777" w:rsidR="00FE7263" w:rsidRPr="000B4C0D" w:rsidRDefault="00FE7263" w:rsidP="00E74EF0">
      <w:pPr>
        <w:numPr>
          <w:ilvl w:val="1"/>
          <w:numId w:val="3"/>
        </w:numPr>
        <w:ind w:left="567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Изделие, имеющее для подключения провод, подключа</w:t>
      </w:r>
      <w:r w:rsidR="00DF391F" w:rsidRPr="000B4C0D">
        <w:rPr>
          <w:sz w:val="16"/>
          <w:szCs w:val="16"/>
        </w:rPr>
        <w:t>ется согласно цветовой маркиров</w:t>
      </w:r>
      <w:r w:rsidR="00080115">
        <w:rPr>
          <w:sz w:val="16"/>
          <w:szCs w:val="16"/>
        </w:rPr>
        <w:t>к</w:t>
      </w:r>
      <w:r w:rsidR="00DF391F" w:rsidRPr="000B4C0D">
        <w:rPr>
          <w:sz w:val="16"/>
          <w:szCs w:val="16"/>
        </w:rPr>
        <w:t>и</w:t>
      </w:r>
      <w:r w:rsidRPr="000B4C0D">
        <w:rPr>
          <w:sz w:val="16"/>
          <w:szCs w:val="16"/>
        </w:rPr>
        <w:t>:</w:t>
      </w:r>
    </w:p>
    <w:p w14:paraId="3A4523FD" w14:textId="77777777" w:rsidR="00FE7263" w:rsidRPr="000B4C0D" w:rsidRDefault="00FE7263" w:rsidP="00E74EF0">
      <w:pPr>
        <w:numPr>
          <w:ilvl w:val="0"/>
          <w:numId w:val="8"/>
        </w:numPr>
        <w:ind w:left="567" w:hanging="284"/>
        <w:rPr>
          <w:sz w:val="16"/>
          <w:szCs w:val="16"/>
        </w:rPr>
      </w:pPr>
      <w:r w:rsidRPr="000B4C0D">
        <w:rPr>
          <w:sz w:val="16"/>
          <w:szCs w:val="16"/>
        </w:rPr>
        <w:t>«</w:t>
      </w:r>
      <w:r w:rsidRPr="000B4C0D">
        <w:rPr>
          <w:sz w:val="16"/>
          <w:szCs w:val="16"/>
          <w:lang w:val="en-US"/>
        </w:rPr>
        <w:t>L</w:t>
      </w:r>
      <w:r w:rsidRPr="000B4C0D">
        <w:rPr>
          <w:sz w:val="16"/>
          <w:szCs w:val="16"/>
        </w:rPr>
        <w:t>»-фаза (коричневый провод или провод любого другого цвета)</w:t>
      </w:r>
    </w:p>
    <w:p w14:paraId="0982805F" w14:textId="77777777" w:rsidR="00FE7263" w:rsidRPr="000B4C0D" w:rsidRDefault="00FE7263" w:rsidP="00E74EF0">
      <w:pPr>
        <w:numPr>
          <w:ilvl w:val="0"/>
          <w:numId w:val="8"/>
        </w:numPr>
        <w:ind w:left="567" w:hanging="284"/>
        <w:rPr>
          <w:sz w:val="16"/>
          <w:szCs w:val="16"/>
        </w:rPr>
      </w:pPr>
      <w:r w:rsidRPr="000B4C0D">
        <w:rPr>
          <w:sz w:val="16"/>
          <w:szCs w:val="16"/>
        </w:rPr>
        <w:t>«</w:t>
      </w:r>
      <w:r w:rsidRPr="000B4C0D">
        <w:rPr>
          <w:sz w:val="16"/>
          <w:szCs w:val="16"/>
          <w:lang w:val="en-US"/>
        </w:rPr>
        <w:t>N</w:t>
      </w:r>
      <w:r w:rsidRPr="000B4C0D">
        <w:rPr>
          <w:sz w:val="16"/>
          <w:szCs w:val="16"/>
        </w:rPr>
        <w:t xml:space="preserve">»-ноль (синий или голубой провод). </w:t>
      </w:r>
    </w:p>
    <w:p w14:paraId="6E837FB8" w14:textId="77777777" w:rsidR="00FE7263" w:rsidRPr="000B4C0D" w:rsidRDefault="00FE7263" w:rsidP="00E74EF0">
      <w:pPr>
        <w:numPr>
          <w:ilvl w:val="0"/>
          <w:numId w:val="8"/>
        </w:numPr>
        <w:ind w:left="567" w:hanging="284"/>
        <w:rPr>
          <w:sz w:val="16"/>
          <w:szCs w:val="16"/>
        </w:rPr>
      </w:pPr>
      <w:r w:rsidRPr="000B4C0D">
        <w:rPr>
          <w:sz w:val="16"/>
          <w:szCs w:val="16"/>
        </w:rPr>
        <w:t>«РЕ»-заземление (желто-зеленый).</w:t>
      </w:r>
    </w:p>
    <w:p w14:paraId="45C7B36C" w14:textId="77777777" w:rsidR="00C36ED0" w:rsidRDefault="00C36ED0" w:rsidP="00E74EF0">
      <w:pPr>
        <w:ind w:left="567" w:hanging="284"/>
        <w:jc w:val="both"/>
        <w:rPr>
          <w:sz w:val="16"/>
          <w:szCs w:val="16"/>
        </w:rPr>
      </w:pPr>
    </w:p>
    <w:p w14:paraId="193B208F" w14:textId="77777777" w:rsidR="00E52A35" w:rsidRPr="000B4C0D" w:rsidRDefault="00E52A35" w:rsidP="00E74EF0">
      <w:pPr>
        <w:numPr>
          <w:ilvl w:val="0"/>
          <w:numId w:val="3"/>
        </w:numPr>
        <w:ind w:left="567" w:hanging="284"/>
        <w:rPr>
          <w:b/>
          <w:sz w:val="20"/>
          <w:szCs w:val="20"/>
        </w:rPr>
      </w:pPr>
      <w:r w:rsidRPr="000B4C0D">
        <w:rPr>
          <w:b/>
          <w:sz w:val="20"/>
          <w:szCs w:val="20"/>
        </w:rPr>
        <w:t xml:space="preserve">Руководство по </w:t>
      </w:r>
      <w:r w:rsidR="0078193C" w:rsidRPr="000B4C0D">
        <w:rPr>
          <w:b/>
          <w:sz w:val="20"/>
          <w:szCs w:val="20"/>
        </w:rPr>
        <w:t xml:space="preserve">эксплуатации и </w:t>
      </w:r>
      <w:r w:rsidRPr="000B4C0D">
        <w:rPr>
          <w:b/>
          <w:sz w:val="20"/>
          <w:szCs w:val="20"/>
        </w:rPr>
        <w:t>уходу за изделием</w:t>
      </w:r>
    </w:p>
    <w:p w14:paraId="0C5CDE20" w14:textId="77777777" w:rsidR="00E52A35" w:rsidRPr="000B4C0D" w:rsidRDefault="00E52A35" w:rsidP="00E74EF0">
      <w:pPr>
        <w:numPr>
          <w:ilvl w:val="1"/>
          <w:numId w:val="24"/>
        </w:numPr>
        <w:ind w:left="567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Перед  началом </w:t>
      </w:r>
      <w:r w:rsidR="005A638A" w:rsidRPr="000B4C0D">
        <w:rPr>
          <w:sz w:val="16"/>
          <w:szCs w:val="16"/>
        </w:rPr>
        <w:t>обслуживания</w:t>
      </w:r>
      <w:r w:rsidRPr="000B4C0D">
        <w:rPr>
          <w:sz w:val="16"/>
          <w:szCs w:val="16"/>
        </w:rPr>
        <w:t xml:space="preserve"> издели</w:t>
      </w:r>
      <w:r w:rsidR="00DF391F" w:rsidRPr="000B4C0D">
        <w:rPr>
          <w:sz w:val="16"/>
          <w:szCs w:val="16"/>
        </w:rPr>
        <w:t>я</w:t>
      </w:r>
      <w:r w:rsidRPr="000B4C0D">
        <w:rPr>
          <w:sz w:val="16"/>
          <w:szCs w:val="16"/>
        </w:rPr>
        <w:t xml:space="preserve"> убедитесь в том, что оно отключено от сети.</w:t>
      </w:r>
    </w:p>
    <w:p w14:paraId="61C232BC" w14:textId="77777777" w:rsidR="00E52A35" w:rsidRPr="000B4C0D" w:rsidRDefault="00E52A35" w:rsidP="00E74EF0">
      <w:pPr>
        <w:numPr>
          <w:ilvl w:val="1"/>
          <w:numId w:val="24"/>
        </w:numPr>
        <w:ind w:left="567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Протирать и мыть изделие рекомендуется с применением обычных моющих средств.</w:t>
      </w:r>
    </w:p>
    <w:p w14:paraId="72215094" w14:textId="77777777" w:rsidR="00E52A35" w:rsidRPr="000B4C0D" w:rsidRDefault="00E52A35" w:rsidP="00E74EF0">
      <w:pPr>
        <w:numPr>
          <w:ilvl w:val="1"/>
          <w:numId w:val="24"/>
        </w:numPr>
        <w:ind w:left="567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Запрещается применять растворители и спиртосодержащие жидкости,  это может привести к повреждению лакокрасочного слоя и изменить </w:t>
      </w:r>
      <w:proofErr w:type="spellStart"/>
      <w:r w:rsidRPr="000B4C0D">
        <w:rPr>
          <w:sz w:val="16"/>
          <w:szCs w:val="16"/>
        </w:rPr>
        <w:t>светопропускающие</w:t>
      </w:r>
      <w:proofErr w:type="spellEnd"/>
      <w:r w:rsidRPr="000B4C0D">
        <w:rPr>
          <w:sz w:val="16"/>
          <w:szCs w:val="16"/>
        </w:rPr>
        <w:t xml:space="preserve"> характеристики защитного стекла.</w:t>
      </w:r>
    </w:p>
    <w:p w14:paraId="031D2865" w14:textId="77777777" w:rsidR="00E52A35" w:rsidRPr="000B4C0D" w:rsidRDefault="00E52A35" w:rsidP="00E74EF0">
      <w:pPr>
        <w:numPr>
          <w:ilvl w:val="1"/>
          <w:numId w:val="24"/>
        </w:numPr>
        <w:ind w:left="567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Запрещае</w:t>
      </w:r>
      <w:r w:rsidR="00F14153">
        <w:rPr>
          <w:sz w:val="16"/>
          <w:szCs w:val="16"/>
        </w:rPr>
        <w:t>тся погружать светильник в воду, а также накрывать, изолировать, встраивать куда-либо или совершать другие действи</w:t>
      </w:r>
      <w:r w:rsidR="005F44B8">
        <w:rPr>
          <w:sz w:val="16"/>
          <w:szCs w:val="16"/>
        </w:rPr>
        <w:t xml:space="preserve">я, приводящие к ухудшению </w:t>
      </w:r>
      <w:proofErr w:type="spellStart"/>
      <w:r w:rsidR="005F44B8">
        <w:rPr>
          <w:sz w:val="16"/>
          <w:szCs w:val="16"/>
        </w:rPr>
        <w:t>тепло</w:t>
      </w:r>
      <w:r w:rsidR="00F14153">
        <w:rPr>
          <w:sz w:val="16"/>
          <w:szCs w:val="16"/>
        </w:rPr>
        <w:t>оттока</w:t>
      </w:r>
      <w:proofErr w:type="spellEnd"/>
      <w:r w:rsidR="00F14153">
        <w:rPr>
          <w:sz w:val="16"/>
          <w:szCs w:val="16"/>
        </w:rPr>
        <w:t xml:space="preserve"> от корпуса светильника.</w:t>
      </w:r>
    </w:p>
    <w:p w14:paraId="10A34A17" w14:textId="77777777" w:rsidR="00AB4E2A" w:rsidRPr="000B4C0D" w:rsidRDefault="00AB4E2A" w:rsidP="00E74EF0">
      <w:pPr>
        <w:numPr>
          <w:ilvl w:val="1"/>
          <w:numId w:val="24"/>
        </w:numPr>
        <w:ind w:left="567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Алюминиевая часть корпуса светильника</w:t>
      </w:r>
      <w:r w:rsidR="00DF391F" w:rsidRPr="000B4C0D">
        <w:rPr>
          <w:sz w:val="16"/>
          <w:szCs w:val="16"/>
        </w:rPr>
        <w:t xml:space="preserve"> </w:t>
      </w:r>
      <w:r w:rsidRPr="000B4C0D">
        <w:rPr>
          <w:sz w:val="16"/>
          <w:szCs w:val="16"/>
        </w:rPr>
        <w:t>является радиатором охлаждения, поэтому для корректной работы светильника</w:t>
      </w:r>
      <w:r w:rsidR="00DF391F" w:rsidRPr="000B4C0D">
        <w:rPr>
          <w:sz w:val="16"/>
          <w:szCs w:val="16"/>
        </w:rPr>
        <w:t xml:space="preserve"> </w:t>
      </w:r>
      <w:r w:rsidRPr="000B4C0D">
        <w:rPr>
          <w:sz w:val="16"/>
          <w:szCs w:val="16"/>
        </w:rPr>
        <w:t>не допускается эксплуатация с сильно загрязнённым корпусом.</w:t>
      </w:r>
    </w:p>
    <w:p w14:paraId="635E0BF4" w14:textId="77777777" w:rsidR="00AB4E2A" w:rsidRPr="000B4C0D" w:rsidRDefault="00AB4E2A" w:rsidP="00E74EF0">
      <w:pPr>
        <w:numPr>
          <w:ilvl w:val="1"/>
          <w:numId w:val="24"/>
        </w:numPr>
        <w:ind w:left="567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В случае эксплуатации в условиях повышенной загрязнённости следует чаще обслуживать изделие, периодически проводить ревизию контактного с</w:t>
      </w:r>
      <w:r w:rsidR="00A5279C">
        <w:rPr>
          <w:sz w:val="16"/>
          <w:szCs w:val="16"/>
        </w:rPr>
        <w:t>оединения</w:t>
      </w:r>
      <w:r w:rsidRPr="000B4C0D">
        <w:rPr>
          <w:sz w:val="16"/>
          <w:szCs w:val="16"/>
        </w:rPr>
        <w:t>.</w:t>
      </w:r>
    </w:p>
    <w:p w14:paraId="29FD77F1" w14:textId="77777777" w:rsidR="009941BA" w:rsidRPr="000B4C0D" w:rsidRDefault="009941BA" w:rsidP="000F2CC8">
      <w:pPr>
        <w:rPr>
          <w:b/>
          <w:sz w:val="20"/>
          <w:szCs w:val="20"/>
        </w:rPr>
      </w:pPr>
    </w:p>
    <w:p w14:paraId="7BEF2C64" w14:textId="77777777" w:rsidR="00D66CE7" w:rsidRPr="000B4C0D" w:rsidRDefault="00D66CE7" w:rsidP="00E74EF0">
      <w:pPr>
        <w:numPr>
          <w:ilvl w:val="0"/>
          <w:numId w:val="24"/>
        </w:numPr>
        <w:ind w:left="426" w:hanging="284"/>
        <w:rPr>
          <w:b/>
          <w:sz w:val="20"/>
          <w:szCs w:val="20"/>
        </w:rPr>
      </w:pPr>
      <w:r w:rsidRPr="000B4C0D">
        <w:rPr>
          <w:b/>
          <w:sz w:val="20"/>
          <w:szCs w:val="20"/>
        </w:rPr>
        <w:t>Указание мер безопасности</w:t>
      </w:r>
    </w:p>
    <w:p w14:paraId="21870259" w14:textId="77777777" w:rsidR="00D66CE7" w:rsidRPr="000B4C0D" w:rsidRDefault="00D66CE7" w:rsidP="0042378F">
      <w:pPr>
        <w:numPr>
          <w:ilvl w:val="1"/>
          <w:numId w:val="24"/>
        </w:numPr>
        <w:ind w:left="284" w:firstLine="0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Запрещается монтировать/демонтировать светильник при подключенном напряжении.</w:t>
      </w:r>
    </w:p>
    <w:p w14:paraId="5371DA49" w14:textId="77777777" w:rsidR="00D66CE7" w:rsidRPr="000B4C0D" w:rsidRDefault="00D66CE7" w:rsidP="0042378F">
      <w:pPr>
        <w:numPr>
          <w:ilvl w:val="1"/>
          <w:numId w:val="24"/>
        </w:numPr>
        <w:ind w:left="284" w:firstLine="0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Запрещается эксплуатация светильника без защитного заземления</w:t>
      </w:r>
      <w:r w:rsidR="005F44B8">
        <w:rPr>
          <w:sz w:val="16"/>
          <w:szCs w:val="16"/>
        </w:rPr>
        <w:t>.</w:t>
      </w:r>
    </w:p>
    <w:p w14:paraId="51D00713" w14:textId="77777777" w:rsidR="00D66CE7" w:rsidRPr="000B4C0D" w:rsidRDefault="00D66CE7" w:rsidP="0042378F">
      <w:pPr>
        <w:numPr>
          <w:ilvl w:val="1"/>
          <w:numId w:val="24"/>
        </w:numPr>
        <w:ind w:left="284" w:firstLine="0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Перед установкой убедитесь в  соответствии напряжения питающей сети: 220В.</w:t>
      </w:r>
    </w:p>
    <w:p w14:paraId="34AC349A" w14:textId="77777777" w:rsidR="00D66CE7" w:rsidRPr="000B4C0D" w:rsidRDefault="00D66CE7" w:rsidP="0042378F">
      <w:pPr>
        <w:numPr>
          <w:ilvl w:val="1"/>
          <w:numId w:val="24"/>
        </w:numPr>
        <w:ind w:left="284" w:firstLine="0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Регулярно проверяйте электрические соединения и целостность электропроводки. Присоединение светильника к поврежденной проводке запрещено.</w:t>
      </w:r>
    </w:p>
    <w:p w14:paraId="4D6AC379" w14:textId="77777777" w:rsidR="00D66CE7" w:rsidRPr="000B4C0D" w:rsidRDefault="00D66CE7" w:rsidP="0042378F">
      <w:pPr>
        <w:numPr>
          <w:ilvl w:val="1"/>
          <w:numId w:val="24"/>
        </w:numPr>
        <w:ind w:left="284" w:firstLine="0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Запрещается</w:t>
      </w:r>
      <w:r w:rsidR="00DF391F" w:rsidRPr="000B4C0D">
        <w:rPr>
          <w:sz w:val="16"/>
          <w:szCs w:val="16"/>
        </w:rPr>
        <w:t xml:space="preserve"> самостоятельно</w:t>
      </w:r>
      <w:r w:rsidRPr="000B4C0D">
        <w:rPr>
          <w:sz w:val="16"/>
          <w:szCs w:val="16"/>
        </w:rPr>
        <w:t xml:space="preserve"> разбирать и ремонтировать светильник.</w:t>
      </w:r>
    </w:p>
    <w:p w14:paraId="13D9D665" w14:textId="77777777" w:rsidR="000F54C2" w:rsidRDefault="00D66CE7" w:rsidP="0042378F">
      <w:pPr>
        <w:numPr>
          <w:ilvl w:val="1"/>
          <w:numId w:val="24"/>
        </w:numPr>
        <w:ind w:left="284" w:firstLine="0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 </w:t>
      </w:r>
      <w:r w:rsidR="005A638A" w:rsidRPr="000B4C0D">
        <w:rPr>
          <w:sz w:val="16"/>
          <w:szCs w:val="16"/>
        </w:rPr>
        <w:t>Установк</w:t>
      </w:r>
      <w:r w:rsidR="00DF391F" w:rsidRPr="000B4C0D">
        <w:rPr>
          <w:sz w:val="16"/>
          <w:szCs w:val="16"/>
        </w:rPr>
        <w:t>у</w:t>
      </w:r>
      <w:r w:rsidR="005A638A" w:rsidRPr="000B4C0D">
        <w:rPr>
          <w:sz w:val="16"/>
          <w:szCs w:val="16"/>
        </w:rPr>
        <w:t>, м</w:t>
      </w:r>
      <w:r w:rsidR="00DF391F" w:rsidRPr="000B4C0D">
        <w:rPr>
          <w:sz w:val="16"/>
          <w:szCs w:val="16"/>
        </w:rPr>
        <w:t>онтаж и подключение светильника</w:t>
      </w:r>
      <w:r w:rsidR="005A638A" w:rsidRPr="000B4C0D">
        <w:rPr>
          <w:sz w:val="16"/>
          <w:szCs w:val="16"/>
        </w:rPr>
        <w:t xml:space="preserve"> должен производить квалифицированный персонал с допуском на данные виды работ.</w:t>
      </w:r>
    </w:p>
    <w:p w14:paraId="2702A793" w14:textId="77777777" w:rsidR="00AD52C6" w:rsidRDefault="00AD52C6" w:rsidP="00AD52C6">
      <w:pPr>
        <w:jc w:val="both"/>
        <w:rPr>
          <w:sz w:val="16"/>
          <w:szCs w:val="16"/>
        </w:rPr>
      </w:pPr>
    </w:p>
    <w:p w14:paraId="2BE385CD" w14:textId="77777777" w:rsidR="00AD52C6" w:rsidRDefault="00AD52C6" w:rsidP="00AD52C6">
      <w:pPr>
        <w:jc w:val="both"/>
        <w:rPr>
          <w:sz w:val="16"/>
          <w:szCs w:val="16"/>
        </w:rPr>
      </w:pPr>
    </w:p>
    <w:p w14:paraId="5290C351" w14:textId="77777777" w:rsidR="00AD52C6" w:rsidRDefault="00AD52C6" w:rsidP="00AD52C6">
      <w:pPr>
        <w:jc w:val="both"/>
        <w:rPr>
          <w:sz w:val="16"/>
          <w:szCs w:val="16"/>
        </w:rPr>
      </w:pPr>
    </w:p>
    <w:p w14:paraId="16A1DCF6" w14:textId="3C514CA4" w:rsidR="00AD52C6" w:rsidRDefault="00AD52C6" w:rsidP="00AD52C6">
      <w:pPr>
        <w:jc w:val="both"/>
        <w:rPr>
          <w:sz w:val="16"/>
          <w:szCs w:val="16"/>
        </w:rPr>
      </w:pPr>
    </w:p>
    <w:p w14:paraId="15F5F663" w14:textId="17FA0065" w:rsidR="002C6DEE" w:rsidRDefault="002C6DEE" w:rsidP="00AD52C6">
      <w:pPr>
        <w:jc w:val="both"/>
        <w:rPr>
          <w:sz w:val="16"/>
          <w:szCs w:val="16"/>
        </w:rPr>
      </w:pPr>
    </w:p>
    <w:p w14:paraId="6CEDE0A8" w14:textId="7CD06F2F" w:rsidR="002C6DEE" w:rsidRDefault="002C6DEE" w:rsidP="00AD52C6">
      <w:pPr>
        <w:jc w:val="both"/>
        <w:rPr>
          <w:sz w:val="16"/>
          <w:szCs w:val="16"/>
        </w:rPr>
      </w:pPr>
    </w:p>
    <w:p w14:paraId="63465C7A" w14:textId="1D569EA5" w:rsidR="002C6DEE" w:rsidRDefault="002C6DEE" w:rsidP="00AD52C6">
      <w:pPr>
        <w:jc w:val="both"/>
        <w:rPr>
          <w:sz w:val="16"/>
          <w:szCs w:val="16"/>
        </w:rPr>
      </w:pPr>
    </w:p>
    <w:p w14:paraId="1F10F01E" w14:textId="67D87002" w:rsidR="002C6DEE" w:rsidRDefault="002C6DEE" w:rsidP="00AD52C6">
      <w:pPr>
        <w:jc w:val="both"/>
        <w:rPr>
          <w:sz w:val="16"/>
          <w:szCs w:val="16"/>
        </w:rPr>
      </w:pPr>
    </w:p>
    <w:p w14:paraId="754DF702" w14:textId="4B09F259" w:rsidR="002C6DEE" w:rsidRDefault="002C6DEE" w:rsidP="00AD52C6">
      <w:pPr>
        <w:jc w:val="both"/>
        <w:rPr>
          <w:sz w:val="16"/>
          <w:szCs w:val="16"/>
        </w:rPr>
      </w:pPr>
    </w:p>
    <w:p w14:paraId="57A32C74" w14:textId="29ED3C1A" w:rsidR="002C6DEE" w:rsidRDefault="002C6DEE" w:rsidP="00AD52C6">
      <w:pPr>
        <w:jc w:val="both"/>
        <w:rPr>
          <w:sz w:val="16"/>
          <w:szCs w:val="16"/>
        </w:rPr>
      </w:pPr>
    </w:p>
    <w:p w14:paraId="0D2782BF" w14:textId="3FCF8FEF" w:rsidR="002C6DEE" w:rsidRDefault="002C6DEE" w:rsidP="00AD52C6">
      <w:pPr>
        <w:jc w:val="both"/>
        <w:rPr>
          <w:sz w:val="16"/>
          <w:szCs w:val="16"/>
        </w:rPr>
      </w:pPr>
    </w:p>
    <w:p w14:paraId="18D1A6A8" w14:textId="3DF344E9" w:rsidR="002C6DEE" w:rsidRDefault="002C6DEE" w:rsidP="00AD52C6">
      <w:pPr>
        <w:jc w:val="both"/>
        <w:rPr>
          <w:sz w:val="16"/>
          <w:szCs w:val="16"/>
        </w:rPr>
      </w:pPr>
    </w:p>
    <w:p w14:paraId="38A77C3B" w14:textId="77777777" w:rsidR="002C6DEE" w:rsidRDefault="002C6DEE" w:rsidP="00AD52C6">
      <w:pPr>
        <w:jc w:val="both"/>
        <w:rPr>
          <w:sz w:val="16"/>
          <w:szCs w:val="16"/>
        </w:rPr>
      </w:pPr>
    </w:p>
    <w:p w14:paraId="5AA6775F" w14:textId="77777777" w:rsidR="00AD52C6" w:rsidRDefault="00AD52C6" w:rsidP="00AD52C6">
      <w:pPr>
        <w:jc w:val="both"/>
        <w:rPr>
          <w:sz w:val="16"/>
          <w:szCs w:val="16"/>
        </w:rPr>
      </w:pPr>
    </w:p>
    <w:p w14:paraId="3F3E6595" w14:textId="77777777" w:rsidR="00AD52C6" w:rsidRDefault="00AD52C6" w:rsidP="00AD52C6">
      <w:pPr>
        <w:jc w:val="both"/>
        <w:rPr>
          <w:sz w:val="16"/>
          <w:szCs w:val="16"/>
        </w:rPr>
      </w:pPr>
    </w:p>
    <w:p w14:paraId="57CBD873" w14:textId="511F55C6" w:rsidR="00AD52C6" w:rsidRDefault="00AD52C6" w:rsidP="00AD52C6">
      <w:pPr>
        <w:jc w:val="both"/>
        <w:rPr>
          <w:sz w:val="16"/>
          <w:szCs w:val="16"/>
        </w:rPr>
      </w:pPr>
    </w:p>
    <w:p w14:paraId="3A2A7109" w14:textId="093F3386" w:rsidR="00AD0125" w:rsidRDefault="00AD0125" w:rsidP="00AD52C6">
      <w:pPr>
        <w:jc w:val="both"/>
        <w:rPr>
          <w:sz w:val="16"/>
          <w:szCs w:val="16"/>
        </w:rPr>
      </w:pPr>
    </w:p>
    <w:p w14:paraId="58A85992" w14:textId="4D81113A" w:rsidR="00AD0125" w:rsidRDefault="00AD0125" w:rsidP="00AD52C6">
      <w:pPr>
        <w:jc w:val="both"/>
        <w:rPr>
          <w:sz w:val="16"/>
          <w:szCs w:val="16"/>
        </w:rPr>
      </w:pPr>
    </w:p>
    <w:p w14:paraId="6B7EBA14" w14:textId="77B59390" w:rsidR="00AD0125" w:rsidRDefault="00AD0125" w:rsidP="00AD52C6">
      <w:pPr>
        <w:jc w:val="both"/>
        <w:rPr>
          <w:sz w:val="16"/>
          <w:szCs w:val="16"/>
        </w:rPr>
      </w:pPr>
    </w:p>
    <w:p w14:paraId="1AD314CE" w14:textId="77777777" w:rsidR="00AD52C6" w:rsidRPr="000B4C0D" w:rsidRDefault="00AD52C6" w:rsidP="00AD52C6">
      <w:pPr>
        <w:jc w:val="both"/>
        <w:rPr>
          <w:sz w:val="16"/>
          <w:szCs w:val="16"/>
        </w:rPr>
      </w:pPr>
    </w:p>
    <w:p w14:paraId="2ED1EE11" w14:textId="77777777" w:rsidR="000F2CC8" w:rsidRPr="000B4C0D" w:rsidRDefault="000F2CC8" w:rsidP="000F2CC8">
      <w:pPr>
        <w:ind w:left="709"/>
        <w:jc w:val="both"/>
        <w:rPr>
          <w:sz w:val="16"/>
          <w:szCs w:val="16"/>
        </w:rPr>
      </w:pPr>
    </w:p>
    <w:p w14:paraId="46A6CF3D" w14:textId="77777777" w:rsidR="00A5279C" w:rsidRPr="002F6583" w:rsidRDefault="00A5279C" w:rsidP="00E74EF0">
      <w:pPr>
        <w:numPr>
          <w:ilvl w:val="0"/>
          <w:numId w:val="24"/>
        </w:numPr>
        <w:ind w:left="426" w:firstLine="0"/>
        <w:rPr>
          <w:sz w:val="20"/>
          <w:szCs w:val="20"/>
        </w:rPr>
      </w:pPr>
      <w:r w:rsidRPr="000B4C0D">
        <w:rPr>
          <w:b/>
          <w:sz w:val="20"/>
          <w:szCs w:val="20"/>
        </w:rPr>
        <w:t>Гарантийные обязательства</w:t>
      </w:r>
    </w:p>
    <w:p w14:paraId="08693D2E" w14:textId="77777777" w:rsidR="00A5279C" w:rsidRPr="000B4C0D" w:rsidRDefault="00A5279C" w:rsidP="00E74EF0">
      <w:pPr>
        <w:numPr>
          <w:ilvl w:val="1"/>
          <w:numId w:val="24"/>
        </w:numPr>
        <w:ind w:left="426" w:firstLine="0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Изготовитель гарантирует соответствие светильника требованиям технических условий </w:t>
      </w:r>
    </w:p>
    <w:p w14:paraId="485CB99E" w14:textId="77777777" w:rsidR="00A5279C" w:rsidRPr="000B4C0D" w:rsidRDefault="00B0155D" w:rsidP="00E74EF0">
      <w:pPr>
        <w:ind w:left="426"/>
        <w:jc w:val="both"/>
        <w:rPr>
          <w:sz w:val="16"/>
          <w:szCs w:val="16"/>
        </w:rPr>
      </w:pPr>
      <w:r w:rsidRPr="00B0155D">
        <w:rPr>
          <w:sz w:val="16"/>
          <w:szCs w:val="16"/>
        </w:rPr>
        <w:t xml:space="preserve">ТУ 27.40.39-002-12605530-2018 </w:t>
      </w:r>
      <w:r w:rsidR="00A5279C">
        <w:rPr>
          <w:sz w:val="16"/>
          <w:szCs w:val="16"/>
        </w:rPr>
        <w:t>при соблюдении</w:t>
      </w:r>
      <w:r w:rsidR="00A5279C" w:rsidRPr="000B4C0D">
        <w:rPr>
          <w:sz w:val="16"/>
          <w:szCs w:val="16"/>
        </w:rPr>
        <w:t xml:space="preserve"> условий эксплуатации, транспортировки, хранения и монтажа.</w:t>
      </w:r>
    </w:p>
    <w:p w14:paraId="2849CD2C" w14:textId="7C5E3E67" w:rsidR="00A5279C" w:rsidRDefault="00A5279C" w:rsidP="00E74EF0">
      <w:pPr>
        <w:numPr>
          <w:ilvl w:val="1"/>
          <w:numId w:val="24"/>
        </w:numPr>
        <w:ind w:left="426" w:firstLine="0"/>
        <w:jc w:val="both"/>
        <w:rPr>
          <w:sz w:val="16"/>
          <w:szCs w:val="16"/>
        </w:rPr>
      </w:pPr>
      <w:r w:rsidRPr="00DB78C3">
        <w:rPr>
          <w:sz w:val="16"/>
          <w:szCs w:val="16"/>
        </w:rPr>
        <w:t xml:space="preserve">Гарантийный срок эксплуатации светильника составляет </w:t>
      </w:r>
      <w:r w:rsidR="00F94862" w:rsidRPr="00F94862">
        <w:rPr>
          <w:sz w:val="16"/>
          <w:szCs w:val="16"/>
        </w:rPr>
        <w:t>36</w:t>
      </w:r>
      <w:r w:rsidRPr="00DB78C3">
        <w:rPr>
          <w:sz w:val="16"/>
          <w:szCs w:val="16"/>
        </w:rPr>
        <w:t xml:space="preserve"> месяцев с момента продажи светильника, но не больше, чем </w:t>
      </w:r>
      <w:r w:rsidR="003D6E71" w:rsidRPr="003D6E71">
        <w:rPr>
          <w:sz w:val="16"/>
          <w:szCs w:val="16"/>
        </w:rPr>
        <w:t>4</w:t>
      </w:r>
      <w:r w:rsidR="00F94862" w:rsidRPr="00F94862">
        <w:rPr>
          <w:sz w:val="16"/>
          <w:szCs w:val="16"/>
        </w:rPr>
        <w:t>0</w:t>
      </w:r>
      <w:r w:rsidRPr="00DB78C3">
        <w:rPr>
          <w:sz w:val="16"/>
          <w:szCs w:val="16"/>
        </w:rPr>
        <w:t xml:space="preserve"> месяца с даты производства.</w:t>
      </w:r>
      <w:r>
        <w:rPr>
          <w:sz w:val="16"/>
          <w:szCs w:val="16"/>
        </w:rPr>
        <w:t xml:space="preserve"> </w:t>
      </w:r>
      <w:r w:rsidRPr="00DB78C3">
        <w:rPr>
          <w:sz w:val="16"/>
          <w:szCs w:val="16"/>
        </w:rPr>
        <w:t>При условии нормальной работы светильника 10 часов в сутки</w:t>
      </w:r>
      <w:r>
        <w:rPr>
          <w:sz w:val="16"/>
          <w:szCs w:val="16"/>
        </w:rPr>
        <w:t>.</w:t>
      </w:r>
    </w:p>
    <w:p w14:paraId="3250E49B" w14:textId="77777777" w:rsidR="00A5279C" w:rsidRDefault="00A5279C" w:rsidP="00E74EF0">
      <w:pPr>
        <w:numPr>
          <w:ilvl w:val="1"/>
          <w:numId w:val="24"/>
        </w:numPr>
        <w:ind w:left="426" w:firstLine="0"/>
        <w:jc w:val="both"/>
        <w:rPr>
          <w:sz w:val="16"/>
          <w:szCs w:val="16"/>
        </w:rPr>
      </w:pPr>
      <w:r>
        <w:rPr>
          <w:sz w:val="16"/>
          <w:szCs w:val="16"/>
        </w:rPr>
        <w:t>Гарантия не обязана покрывать расходы, связанные с монтажом/демонтажом, а также с хранением светильника.</w:t>
      </w:r>
    </w:p>
    <w:p w14:paraId="645EDD0E" w14:textId="77777777" w:rsidR="00A5279C" w:rsidRPr="000B4C0D" w:rsidRDefault="00A5279C" w:rsidP="00E74EF0">
      <w:pPr>
        <w:numPr>
          <w:ilvl w:val="1"/>
          <w:numId w:val="24"/>
        </w:numPr>
        <w:ind w:left="426" w:firstLine="0"/>
        <w:jc w:val="both"/>
        <w:rPr>
          <w:sz w:val="16"/>
          <w:szCs w:val="16"/>
        </w:rPr>
      </w:pPr>
      <w:r>
        <w:rPr>
          <w:sz w:val="16"/>
          <w:szCs w:val="16"/>
        </w:rPr>
        <w:t>Гарантия не покрывает выход из строя светильника в результате непредвиденных случаев: т.е. случайных обстоятельств или форс-мажор (включая электрошок, молния, пожар, землетрясение, наводнения, стихийные бедствия, военные действия любого характера), которые не могут быть приписаны к дефектам светильника в результате производственного процесса, а также выход из строя, вызванный аварийным отключением, скачками или перегруженностью электрической сети.</w:t>
      </w:r>
    </w:p>
    <w:p w14:paraId="26535E9E" w14:textId="77777777" w:rsidR="00A5279C" w:rsidRPr="000B4C0D" w:rsidRDefault="00A5279C" w:rsidP="00E74EF0">
      <w:pPr>
        <w:numPr>
          <w:ilvl w:val="1"/>
          <w:numId w:val="24"/>
        </w:numPr>
        <w:ind w:left="426" w:firstLine="0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При несоблюдении правил хранения, транспортировки, монтажа и эксплуатации организациями-посредниками предприятие-изготовитель не несёт ответственности перед покупателями за сохранность и качество продукции.</w:t>
      </w:r>
    </w:p>
    <w:p w14:paraId="6761A8E4" w14:textId="77777777" w:rsidR="00A5279C" w:rsidRPr="000B4C0D" w:rsidRDefault="00A5279C" w:rsidP="00E74EF0">
      <w:pPr>
        <w:numPr>
          <w:ilvl w:val="1"/>
          <w:numId w:val="24"/>
        </w:numPr>
        <w:ind w:left="426" w:firstLine="0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При выявлении неисправностей в течение гарантийного срока предприятие-изготовитель обязуется осуществлять ремонт или замену изделия бесплатно. Гарантийные обязательства выполняются только при условии соблюдения правил установки и эксплуатации изделия. </w:t>
      </w:r>
      <w:r>
        <w:rPr>
          <w:sz w:val="16"/>
          <w:szCs w:val="16"/>
        </w:rPr>
        <w:t>Претензии по гарантийным обязательствам не принимаются</w:t>
      </w:r>
      <w:r w:rsidRPr="000B4C0D">
        <w:rPr>
          <w:sz w:val="16"/>
          <w:szCs w:val="16"/>
        </w:rPr>
        <w:t xml:space="preserve"> при:</w:t>
      </w:r>
    </w:p>
    <w:p w14:paraId="28991656" w14:textId="77777777" w:rsidR="00A5279C" w:rsidRPr="000B4C0D" w:rsidRDefault="00A5279C" w:rsidP="00E74EF0">
      <w:pPr>
        <w:numPr>
          <w:ilvl w:val="0"/>
          <w:numId w:val="4"/>
        </w:numPr>
        <w:ind w:left="426" w:firstLine="0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наличии механических, химических или термических повреждений оборудования или его частей;</w:t>
      </w:r>
    </w:p>
    <w:p w14:paraId="13FA9D1D" w14:textId="77777777" w:rsidR="00A5279C" w:rsidRPr="000B4C0D" w:rsidRDefault="00A5279C" w:rsidP="00E74EF0">
      <w:pPr>
        <w:numPr>
          <w:ilvl w:val="0"/>
          <w:numId w:val="4"/>
        </w:numPr>
        <w:ind w:left="426" w:firstLine="0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наличии следов самостоятельного вскрытия прибора;</w:t>
      </w:r>
    </w:p>
    <w:p w14:paraId="106A1A09" w14:textId="77777777" w:rsidR="00A5279C" w:rsidRPr="000B4C0D" w:rsidRDefault="00A5279C" w:rsidP="00E74EF0">
      <w:pPr>
        <w:numPr>
          <w:ilvl w:val="0"/>
          <w:numId w:val="4"/>
        </w:numPr>
        <w:ind w:left="426" w:firstLine="0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поломках, вызванных неправильным подключением светильника;</w:t>
      </w:r>
    </w:p>
    <w:p w14:paraId="51757D19" w14:textId="77777777" w:rsidR="00A5279C" w:rsidRPr="000B4C0D" w:rsidRDefault="00A5279C" w:rsidP="00E74EF0">
      <w:pPr>
        <w:numPr>
          <w:ilvl w:val="0"/>
          <w:numId w:val="4"/>
        </w:numPr>
        <w:ind w:left="426" w:firstLine="0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перенапряжением в электросети более, чем указано в таблице;</w:t>
      </w:r>
    </w:p>
    <w:p w14:paraId="234CF9E8" w14:textId="77777777" w:rsidR="00A5279C" w:rsidRPr="000B4C0D" w:rsidRDefault="00A5279C" w:rsidP="00E74EF0">
      <w:pPr>
        <w:numPr>
          <w:ilvl w:val="0"/>
          <w:numId w:val="4"/>
        </w:numPr>
        <w:ind w:left="426" w:firstLine="0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стихийными бедствиями;</w:t>
      </w:r>
    </w:p>
    <w:p w14:paraId="5B1BFA3E" w14:textId="77777777" w:rsidR="00A5279C" w:rsidRPr="000B4C0D" w:rsidRDefault="00A5279C" w:rsidP="00E74EF0">
      <w:pPr>
        <w:numPr>
          <w:ilvl w:val="0"/>
          <w:numId w:val="4"/>
        </w:numPr>
        <w:ind w:left="426" w:firstLine="0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при эксплуатации светильника в условиях, для которых он не предназначен.</w:t>
      </w:r>
    </w:p>
    <w:p w14:paraId="5B5C08DE" w14:textId="77777777" w:rsidR="005F44B8" w:rsidRPr="009D5C41" w:rsidRDefault="005F44B8" w:rsidP="00E74EF0">
      <w:pPr>
        <w:numPr>
          <w:ilvl w:val="1"/>
          <w:numId w:val="24"/>
        </w:numPr>
        <w:ind w:left="426" w:firstLine="0"/>
        <w:jc w:val="both"/>
        <w:rPr>
          <w:sz w:val="16"/>
          <w:szCs w:val="16"/>
        </w:rPr>
      </w:pPr>
      <w:r w:rsidRPr="009D5C41">
        <w:rPr>
          <w:sz w:val="16"/>
          <w:szCs w:val="16"/>
        </w:rPr>
        <w:t>Для ремонта в период гарантийного срока необходимо предоставить акт рекламации с указанием контактного лица и условий, при кото</w:t>
      </w:r>
      <w:r>
        <w:rPr>
          <w:sz w:val="16"/>
          <w:szCs w:val="16"/>
        </w:rPr>
        <w:t>рых была выявлена неисправность,</w:t>
      </w:r>
      <w:r w:rsidRPr="009D5C41">
        <w:rPr>
          <w:sz w:val="16"/>
          <w:szCs w:val="16"/>
        </w:rPr>
        <w:t xml:space="preserve"> предъявить само изделие с паспортом</w:t>
      </w:r>
      <w:r>
        <w:rPr>
          <w:sz w:val="16"/>
          <w:szCs w:val="16"/>
        </w:rPr>
        <w:t xml:space="preserve"> и документы, подтверждающие факт покупки</w:t>
      </w:r>
      <w:r w:rsidRPr="009D5C41">
        <w:rPr>
          <w:sz w:val="16"/>
          <w:szCs w:val="16"/>
        </w:rPr>
        <w:t xml:space="preserve"> предприятию-изготовителю или представителю.</w:t>
      </w:r>
    </w:p>
    <w:p w14:paraId="74CD1F83" w14:textId="77777777" w:rsidR="000F54C2" w:rsidRPr="009D5C41" w:rsidRDefault="000F54C2" w:rsidP="00E74EF0">
      <w:pPr>
        <w:ind w:left="426"/>
        <w:rPr>
          <w:b/>
          <w:sz w:val="20"/>
          <w:szCs w:val="20"/>
        </w:rPr>
      </w:pPr>
    </w:p>
    <w:p w14:paraId="7C3ECFE2" w14:textId="77777777" w:rsidR="00C70439" w:rsidRPr="009D5C41" w:rsidRDefault="00C70439" w:rsidP="00E74EF0">
      <w:pPr>
        <w:numPr>
          <w:ilvl w:val="0"/>
          <w:numId w:val="24"/>
        </w:numPr>
        <w:ind w:left="426" w:firstLine="0"/>
        <w:rPr>
          <w:b/>
          <w:sz w:val="20"/>
          <w:szCs w:val="20"/>
        </w:rPr>
      </w:pPr>
      <w:r w:rsidRPr="009D5C41">
        <w:rPr>
          <w:b/>
          <w:sz w:val="20"/>
          <w:szCs w:val="20"/>
        </w:rPr>
        <w:t>Свидетельство о приёмке</w:t>
      </w:r>
    </w:p>
    <w:p w14:paraId="10BA1581" w14:textId="4F8A60C4" w:rsidR="009941BA" w:rsidRDefault="00C70439" w:rsidP="00E74EF0">
      <w:pPr>
        <w:ind w:left="426"/>
        <w:jc w:val="both"/>
        <w:rPr>
          <w:sz w:val="16"/>
          <w:szCs w:val="16"/>
        </w:rPr>
      </w:pPr>
      <w:r w:rsidRPr="00C36ED0">
        <w:rPr>
          <w:sz w:val="16"/>
          <w:szCs w:val="16"/>
        </w:rPr>
        <w:t xml:space="preserve">Светильник светодиодный </w:t>
      </w:r>
      <w:r w:rsidR="00B0155D" w:rsidRPr="00B0155D">
        <w:rPr>
          <w:sz w:val="16"/>
          <w:szCs w:val="16"/>
          <w:lang w:val="en-US"/>
        </w:rPr>
        <w:t>LEDALL</w:t>
      </w:r>
      <w:r w:rsidR="00B0155D" w:rsidRPr="00B0155D">
        <w:rPr>
          <w:sz w:val="16"/>
          <w:szCs w:val="16"/>
        </w:rPr>
        <w:t>-</w:t>
      </w:r>
      <w:r w:rsidR="00B0155D" w:rsidRPr="00B0155D">
        <w:rPr>
          <w:sz w:val="16"/>
          <w:szCs w:val="16"/>
          <w:lang w:val="en-US"/>
        </w:rPr>
        <w:t>RS</w:t>
      </w:r>
      <w:r w:rsidR="00B0155D" w:rsidRPr="00B0155D">
        <w:rPr>
          <w:sz w:val="16"/>
          <w:szCs w:val="16"/>
        </w:rPr>
        <w:t>-</w:t>
      </w:r>
      <w:r w:rsidR="00B0155D" w:rsidRPr="00B0155D">
        <w:rPr>
          <w:sz w:val="16"/>
          <w:szCs w:val="16"/>
          <w:lang w:val="en-US"/>
        </w:rPr>
        <w:t>SL</w:t>
      </w:r>
      <w:r w:rsidR="002C6DEE" w:rsidRPr="002C6DEE">
        <w:rPr>
          <w:sz w:val="16"/>
          <w:szCs w:val="16"/>
        </w:rPr>
        <w:t>-</w:t>
      </w:r>
      <w:r w:rsidR="002C6DEE">
        <w:rPr>
          <w:sz w:val="16"/>
          <w:szCs w:val="16"/>
          <w:lang w:val="en-US"/>
        </w:rPr>
        <w:t>A</w:t>
      </w:r>
      <w:r w:rsidR="00B0155D" w:rsidRPr="00B0155D">
        <w:rPr>
          <w:sz w:val="16"/>
          <w:szCs w:val="16"/>
        </w:rPr>
        <w:t>-</w:t>
      </w:r>
      <w:r w:rsidR="00B0155D" w:rsidRPr="00B0155D">
        <w:rPr>
          <w:sz w:val="16"/>
          <w:szCs w:val="16"/>
          <w:lang w:val="en-US"/>
        </w:rPr>
        <w:t>ATLAS</w:t>
      </w:r>
    </w:p>
    <w:p w14:paraId="4DD7A7D7" w14:textId="77777777" w:rsidR="00C70439" w:rsidRPr="00C36ED0" w:rsidRDefault="00C70439" w:rsidP="00E74EF0">
      <w:pPr>
        <w:ind w:left="426"/>
        <w:jc w:val="both"/>
        <w:rPr>
          <w:sz w:val="16"/>
          <w:szCs w:val="16"/>
        </w:rPr>
      </w:pPr>
      <w:r w:rsidRPr="00C36ED0">
        <w:rPr>
          <w:sz w:val="16"/>
          <w:szCs w:val="16"/>
        </w:rPr>
        <w:t xml:space="preserve">соответствует техническим условиям </w:t>
      </w:r>
      <w:r w:rsidR="00B0155D" w:rsidRPr="00B0155D">
        <w:rPr>
          <w:sz w:val="16"/>
          <w:szCs w:val="16"/>
        </w:rPr>
        <w:t xml:space="preserve">ТУ 27.40.39-002-12605530-2018 </w:t>
      </w:r>
      <w:r w:rsidRPr="00C36ED0">
        <w:rPr>
          <w:sz w:val="16"/>
          <w:szCs w:val="16"/>
        </w:rPr>
        <w:t>и признан годным к эксплуатации.</w:t>
      </w:r>
    </w:p>
    <w:p w14:paraId="654EC2DD" w14:textId="77777777" w:rsidR="00C70439" w:rsidRPr="00C36ED0" w:rsidRDefault="00C70439" w:rsidP="00AE7CBA">
      <w:pPr>
        <w:ind w:left="142"/>
        <w:jc w:val="both"/>
        <w:rPr>
          <w:sz w:val="16"/>
          <w:szCs w:val="16"/>
        </w:rPr>
      </w:pPr>
    </w:p>
    <w:p w14:paraId="1996775F" w14:textId="77777777" w:rsidR="00C70439" w:rsidRDefault="00C70439" w:rsidP="00E74EF0">
      <w:pPr>
        <w:ind w:left="426"/>
        <w:jc w:val="both"/>
        <w:rPr>
          <w:sz w:val="16"/>
          <w:szCs w:val="16"/>
        </w:rPr>
      </w:pPr>
    </w:p>
    <w:p w14:paraId="3C6E3E3F" w14:textId="77777777" w:rsidR="00933ACC" w:rsidRPr="00C36ED0" w:rsidRDefault="00933ACC" w:rsidP="00E74EF0">
      <w:pPr>
        <w:ind w:left="426"/>
        <w:jc w:val="both"/>
        <w:rPr>
          <w:sz w:val="16"/>
          <w:szCs w:val="16"/>
        </w:rPr>
      </w:pPr>
    </w:p>
    <w:p w14:paraId="6C56BC58" w14:textId="77777777" w:rsidR="000E514E" w:rsidRPr="001C0EA8" w:rsidRDefault="000E514E" w:rsidP="00E74EF0">
      <w:pPr>
        <w:ind w:left="426"/>
        <w:jc w:val="both"/>
        <w:rPr>
          <w:sz w:val="16"/>
          <w:szCs w:val="16"/>
        </w:rPr>
      </w:pPr>
      <w:r w:rsidRPr="001C0EA8">
        <w:rPr>
          <w:sz w:val="16"/>
          <w:szCs w:val="16"/>
        </w:rPr>
        <w:t>Серийный номер ____________________</w:t>
      </w:r>
      <w:r w:rsidRPr="001C0EA8">
        <w:rPr>
          <w:sz w:val="16"/>
          <w:szCs w:val="16"/>
        </w:rPr>
        <w:tab/>
      </w:r>
    </w:p>
    <w:p w14:paraId="5684646B" w14:textId="77777777" w:rsidR="000E514E" w:rsidRPr="001C0EA8" w:rsidRDefault="000E514E" w:rsidP="00E74EF0">
      <w:pPr>
        <w:ind w:left="426"/>
        <w:jc w:val="both"/>
        <w:rPr>
          <w:sz w:val="16"/>
          <w:szCs w:val="16"/>
        </w:rPr>
      </w:pPr>
      <w:r w:rsidRPr="001C0EA8">
        <w:rPr>
          <w:sz w:val="16"/>
          <w:szCs w:val="16"/>
        </w:rPr>
        <w:t>Дата выпуска _______________________</w:t>
      </w:r>
    </w:p>
    <w:p w14:paraId="300D3ECE" w14:textId="77777777" w:rsidR="000E514E" w:rsidRPr="001C0EA8" w:rsidRDefault="000E514E" w:rsidP="00E74EF0">
      <w:pPr>
        <w:ind w:left="426"/>
        <w:jc w:val="both"/>
        <w:rPr>
          <w:sz w:val="16"/>
          <w:szCs w:val="16"/>
        </w:rPr>
      </w:pPr>
    </w:p>
    <w:p w14:paraId="072F27D3" w14:textId="77777777" w:rsidR="000E514E" w:rsidRPr="00C36ED0" w:rsidRDefault="000E514E" w:rsidP="00E74EF0">
      <w:pPr>
        <w:ind w:left="426"/>
        <w:jc w:val="both"/>
        <w:rPr>
          <w:sz w:val="16"/>
          <w:szCs w:val="16"/>
        </w:rPr>
      </w:pPr>
      <w:r w:rsidRPr="001C0EA8">
        <w:rPr>
          <w:sz w:val="16"/>
          <w:szCs w:val="16"/>
        </w:rPr>
        <w:t xml:space="preserve">   Дата продажи _______________________</w:t>
      </w:r>
    </w:p>
    <w:p w14:paraId="37178BF7" w14:textId="77777777" w:rsidR="00C70439" w:rsidRPr="00C36ED0" w:rsidRDefault="00C70439" w:rsidP="00E74EF0">
      <w:pPr>
        <w:ind w:left="426"/>
        <w:jc w:val="center"/>
        <w:rPr>
          <w:b/>
          <w:sz w:val="16"/>
          <w:szCs w:val="16"/>
        </w:rPr>
      </w:pPr>
    </w:p>
    <w:p w14:paraId="1D61530E" w14:textId="77777777" w:rsidR="00C70439" w:rsidRDefault="00C70439" w:rsidP="00E74EF0">
      <w:pPr>
        <w:ind w:left="426"/>
        <w:rPr>
          <w:sz w:val="16"/>
          <w:szCs w:val="16"/>
        </w:rPr>
      </w:pPr>
    </w:p>
    <w:p w14:paraId="39BC0F23" w14:textId="77777777" w:rsidR="00933ACC" w:rsidRPr="00C36ED0" w:rsidRDefault="00933ACC" w:rsidP="00E74EF0">
      <w:pPr>
        <w:ind w:left="426"/>
        <w:rPr>
          <w:sz w:val="16"/>
          <w:szCs w:val="16"/>
        </w:rPr>
      </w:pPr>
    </w:p>
    <w:p w14:paraId="7E9D7D64" w14:textId="77777777" w:rsidR="00C70439" w:rsidRPr="00C36ED0" w:rsidRDefault="00C70439" w:rsidP="00E74EF0">
      <w:pPr>
        <w:ind w:left="426"/>
        <w:rPr>
          <w:sz w:val="16"/>
          <w:szCs w:val="16"/>
        </w:rPr>
      </w:pPr>
      <w:r w:rsidRPr="00C36ED0">
        <w:rPr>
          <w:sz w:val="16"/>
          <w:szCs w:val="16"/>
        </w:rPr>
        <w:t>Изготовитель:  ООО  «Энергокачество», Россия,</w:t>
      </w:r>
      <w:r w:rsidRPr="00C36ED0">
        <w:rPr>
          <w:bCs/>
          <w:iCs/>
          <w:sz w:val="16"/>
          <w:szCs w:val="16"/>
        </w:rPr>
        <w:t xml:space="preserve"> 454006, г. Челябинск, ул. Линейная, д.96,</w:t>
      </w:r>
    </w:p>
    <w:p w14:paraId="7AE050B2" w14:textId="77777777" w:rsidR="00C70439" w:rsidRDefault="00C70439" w:rsidP="00E74EF0">
      <w:pPr>
        <w:ind w:left="426"/>
        <w:rPr>
          <w:sz w:val="16"/>
          <w:szCs w:val="16"/>
        </w:rPr>
      </w:pPr>
      <w:r w:rsidRPr="00C36ED0">
        <w:rPr>
          <w:sz w:val="16"/>
          <w:szCs w:val="16"/>
        </w:rPr>
        <w:t xml:space="preserve"> Тел: (351)751-41-21.Е-</w:t>
      </w:r>
      <w:r w:rsidRPr="00C36ED0">
        <w:rPr>
          <w:sz w:val="16"/>
          <w:szCs w:val="16"/>
          <w:lang w:val="en-US"/>
        </w:rPr>
        <w:t>mail</w:t>
      </w:r>
      <w:r w:rsidRPr="00C36ED0">
        <w:rPr>
          <w:sz w:val="16"/>
          <w:szCs w:val="16"/>
        </w:rPr>
        <w:t xml:space="preserve">: </w:t>
      </w:r>
      <w:hyperlink r:id="rId7" w:history="1">
        <w:r w:rsidRPr="00C36ED0">
          <w:rPr>
            <w:rStyle w:val="a5"/>
            <w:sz w:val="16"/>
            <w:szCs w:val="16"/>
            <w:lang w:val="en-US"/>
          </w:rPr>
          <w:t>info</w:t>
        </w:r>
        <w:r w:rsidRPr="00C36ED0">
          <w:rPr>
            <w:rStyle w:val="a5"/>
            <w:sz w:val="16"/>
            <w:szCs w:val="16"/>
          </w:rPr>
          <w:t>@</w:t>
        </w:r>
        <w:r w:rsidRPr="00C36ED0">
          <w:rPr>
            <w:rStyle w:val="a5"/>
            <w:sz w:val="16"/>
            <w:szCs w:val="16"/>
            <w:lang w:val="en-US"/>
          </w:rPr>
          <w:t>led</w:t>
        </w:r>
        <w:r w:rsidRPr="00C36ED0">
          <w:rPr>
            <w:rStyle w:val="a5"/>
            <w:sz w:val="16"/>
            <w:szCs w:val="16"/>
          </w:rPr>
          <w:t>-</w:t>
        </w:r>
        <w:r w:rsidRPr="00C36ED0">
          <w:rPr>
            <w:rStyle w:val="a5"/>
            <w:sz w:val="16"/>
            <w:szCs w:val="16"/>
            <w:lang w:val="en-US"/>
          </w:rPr>
          <w:t>all</w:t>
        </w:r>
        <w:r w:rsidRPr="00C36ED0">
          <w:rPr>
            <w:rStyle w:val="a5"/>
            <w:sz w:val="16"/>
            <w:szCs w:val="16"/>
          </w:rPr>
          <w:t>.</w:t>
        </w:r>
        <w:proofErr w:type="spellStart"/>
        <w:r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</w:p>
    <w:p w14:paraId="0A84C81C" w14:textId="5DB7C8BB" w:rsidR="00AE7CBA" w:rsidRDefault="00E0495B" w:rsidP="00C70439">
      <w:pPr>
        <w:ind w:left="284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3331D9D" wp14:editId="26EA70FA">
            <wp:simplePos x="0" y="0"/>
            <wp:positionH relativeFrom="column">
              <wp:posOffset>4235122</wp:posOffset>
            </wp:positionH>
            <wp:positionV relativeFrom="paragraph">
              <wp:posOffset>9013</wp:posOffset>
            </wp:positionV>
            <wp:extent cx="395257" cy="395257"/>
            <wp:effectExtent l="0" t="0" r="508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257" cy="395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FD8F00" w14:textId="77777777" w:rsidR="009941BA" w:rsidRDefault="009941BA" w:rsidP="00C70439">
      <w:pPr>
        <w:ind w:left="284"/>
        <w:rPr>
          <w:sz w:val="16"/>
          <w:szCs w:val="16"/>
        </w:rPr>
      </w:pPr>
    </w:p>
    <w:p w14:paraId="7463A8A5" w14:textId="4713CD4C" w:rsidR="00AD52C6" w:rsidRDefault="00AD52C6" w:rsidP="00C70439">
      <w:pPr>
        <w:ind w:left="284"/>
        <w:rPr>
          <w:sz w:val="16"/>
          <w:szCs w:val="16"/>
        </w:rPr>
      </w:pPr>
    </w:p>
    <w:p w14:paraId="2E49C43E" w14:textId="0FFFF9CB" w:rsidR="00AD52C6" w:rsidRDefault="00AD52C6" w:rsidP="00C70439">
      <w:pPr>
        <w:ind w:left="284"/>
        <w:rPr>
          <w:sz w:val="16"/>
          <w:szCs w:val="16"/>
        </w:rPr>
      </w:pPr>
    </w:p>
    <w:p w14:paraId="5EFA5391" w14:textId="77777777" w:rsidR="00AD52C6" w:rsidRDefault="00AD52C6" w:rsidP="00C70439">
      <w:pPr>
        <w:ind w:left="284"/>
        <w:rPr>
          <w:sz w:val="16"/>
          <w:szCs w:val="16"/>
        </w:rPr>
      </w:pPr>
    </w:p>
    <w:p w14:paraId="4464C1BC" w14:textId="77777777" w:rsidR="00AD52C6" w:rsidRDefault="00AD52C6" w:rsidP="00C70439">
      <w:pPr>
        <w:ind w:left="284"/>
        <w:rPr>
          <w:sz w:val="16"/>
          <w:szCs w:val="16"/>
        </w:rPr>
      </w:pPr>
    </w:p>
    <w:p w14:paraId="68691DE4" w14:textId="77777777" w:rsidR="00AD52C6" w:rsidRDefault="00AD52C6" w:rsidP="00C70439">
      <w:pPr>
        <w:ind w:left="284"/>
        <w:rPr>
          <w:sz w:val="16"/>
          <w:szCs w:val="16"/>
        </w:rPr>
      </w:pPr>
    </w:p>
    <w:p w14:paraId="23AC9071" w14:textId="77777777" w:rsidR="00AD52C6" w:rsidRDefault="00AD52C6" w:rsidP="00C70439">
      <w:pPr>
        <w:ind w:left="284"/>
        <w:rPr>
          <w:sz w:val="16"/>
          <w:szCs w:val="16"/>
        </w:rPr>
      </w:pPr>
    </w:p>
    <w:p w14:paraId="2E2E0602" w14:textId="77777777" w:rsidR="00AD52C6" w:rsidRDefault="00AD52C6" w:rsidP="00C70439">
      <w:pPr>
        <w:ind w:left="284"/>
        <w:rPr>
          <w:sz w:val="16"/>
          <w:szCs w:val="16"/>
        </w:rPr>
      </w:pPr>
    </w:p>
    <w:p w14:paraId="36A95517" w14:textId="77777777" w:rsidR="00AD52C6" w:rsidRDefault="00AD52C6" w:rsidP="00C70439">
      <w:pPr>
        <w:ind w:left="284"/>
        <w:rPr>
          <w:sz w:val="16"/>
          <w:szCs w:val="16"/>
        </w:rPr>
      </w:pPr>
    </w:p>
    <w:p w14:paraId="48265BDA" w14:textId="77777777" w:rsidR="00AD52C6" w:rsidRDefault="00AD52C6" w:rsidP="00C70439">
      <w:pPr>
        <w:ind w:left="284"/>
        <w:rPr>
          <w:sz w:val="16"/>
          <w:szCs w:val="16"/>
        </w:rPr>
      </w:pPr>
    </w:p>
    <w:p w14:paraId="029E93AA" w14:textId="77777777" w:rsidR="00242475" w:rsidRDefault="00242475" w:rsidP="00E25FF9">
      <w:pPr>
        <w:jc w:val="center"/>
        <w:rPr>
          <w:b/>
          <w:sz w:val="20"/>
          <w:szCs w:val="20"/>
        </w:rPr>
      </w:pPr>
      <w:r w:rsidRPr="009D5C41">
        <w:rPr>
          <w:b/>
          <w:sz w:val="20"/>
          <w:szCs w:val="20"/>
        </w:rPr>
        <w:t>Гарантийный талон</w:t>
      </w:r>
    </w:p>
    <w:p w14:paraId="18938F97" w14:textId="77777777" w:rsidR="00C84751" w:rsidRPr="009D5C41" w:rsidRDefault="00C84751" w:rsidP="00E25FF9">
      <w:pPr>
        <w:jc w:val="center"/>
        <w:rPr>
          <w:b/>
          <w:sz w:val="20"/>
          <w:szCs w:val="20"/>
        </w:rPr>
      </w:pPr>
    </w:p>
    <w:p w14:paraId="6FF85B7D" w14:textId="265D6CA3" w:rsidR="006A5D2F" w:rsidRDefault="006A5D2F" w:rsidP="000F54C2">
      <w:pPr>
        <w:rPr>
          <w:sz w:val="16"/>
          <w:szCs w:val="16"/>
          <w:lang w:val="en-US"/>
        </w:rPr>
      </w:pPr>
      <w:r w:rsidRPr="009D5C41">
        <w:rPr>
          <w:sz w:val="16"/>
          <w:szCs w:val="16"/>
        </w:rPr>
        <w:t xml:space="preserve">на гарантийный ремонт </w:t>
      </w:r>
      <w:proofErr w:type="gramStart"/>
      <w:r w:rsidRPr="009D5C41">
        <w:rPr>
          <w:sz w:val="16"/>
          <w:szCs w:val="16"/>
        </w:rPr>
        <w:t xml:space="preserve">светильника  </w:t>
      </w:r>
      <w:r w:rsidR="00B0155D" w:rsidRPr="00B0155D">
        <w:rPr>
          <w:sz w:val="16"/>
          <w:szCs w:val="16"/>
          <w:lang w:val="en-US"/>
        </w:rPr>
        <w:t>LEDALL</w:t>
      </w:r>
      <w:proofErr w:type="gramEnd"/>
      <w:r w:rsidR="00B0155D" w:rsidRPr="00B0155D">
        <w:rPr>
          <w:sz w:val="16"/>
          <w:szCs w:val="16"/>
        </w:rPr>
        <w:t>-</w:t>
      </w:r>
      <w:r w:rsidR="00B0155D" w:rsidRPr="00B0155D">
        <w:rPr>
          <w:sz w:val="16"/>
          <w:szCs w:val="16"/>
          <w:lang w:val="en-US"/>
        </w:rPr>
        <w:t>RS</w:t>
      </w:r>
      <w:r w:rsidR="00B0155D" w:rsidRPr="00B0155D">
        <w:rPr>
          <w:sz w:val="16"/>
          <w:szCs w:val="16"/>
        </w:rPr>
        <w:t>-</w:t>
      </w:r>
      <w:r w:rsidR="00B0155D" w:rsidRPr="00B0155D">
        <w:rPr>
          <w:sz w:val="16"/>
          <w:szCs w:val="16"/>
          <w:lang w:val="en-US"/>
        </w:rPr>
        <w:t>SL</w:t>
      </w:r>
      <w:r w:rsidR="002C6DEE" w:rsidRPr="002C6DEE">
        <w:rPr>
          <w:sz w:val="16"/>
          <w:szCs w:val="16"/>
        </w:rPr>
        <w:t>-</w:t>
      </w:r>
      <w:r w:rsidR="00B0155D" w:rsidRPr="00B0155D">
        <w:rPr>
          <w:sz w:val="16"/>
          <w:szCs w:val="16"/>
          <w:lang w:val="en-US"/>
        </w:rPr>
        <w:t>A</w:t>
      </w:r>
      <w:r w:rsidR="002C6DEE" w:rsidRPr="002C6DEE">
        <w:rPr>
          <w:sz w:val="16"/>
          <w:szCs w:val="16"/>
        </w:rPr>
        <w:t>-</w:t>
      </w:r>
      <w:r w:rsidR="002C6DEE">
        <w:rPr>
          <w:sz w:val="16"/>
          <w:szCs w:val="16"/>
          <w:lang w:val="en-US"/>
        </w:rPr>
        <w:t>A</w:t>
      </w:r>
      <w:r w:rsidR="00B0155D" w:rsidRPr="00B0155D">
        <w:rPr>
          <w:sz w:val="16"/>
          <w:szCs w:val="16"/>
          <w:lang w:val="en-US"/>
        </w:rPr>
        <w:t>TLAS</w:t>
      </w:r>
    </w:p>
    <w:p w14:paraId="12373BDF" w14:textId="77777777" w:rsidR="00E74EF0" w:rsidRPr="009D5C41" w:rsidRDefault="00E74EF0" w:rsidP="000F54C2">
      <w:pPr>
        <w:rPr>
          <w:sz w:val="16"/>
          <w:szCs w:val="16"/>
        </w:rPr>
      </w:pPr>
    </w:p>
    <w:p w14:paraId="25DAADC4" w14:textId="77777777" w:rsidR="000F54C2" w:rsidRPr="00C36ED0" w:rsidRDefault="000F54C2" w:rsidP="000F54C2">
      <w:pPr>
        <w:rPr>
          <w:sz w:val="16"/>
          <w:szCs w:val="16"/>
        </w:rPr>
      </w:pPr>
      <w:proofErr w:type="gramStart"/>
      <w:r w:rsidRPr="00C36ED0">
        <w:rPr>
          <w:sz w:val="16"/>
          <w:szCs w:val="16"/>
        </w:rPr>
        <w:t>Изготовитель:  ООО</w:t>
      </w:r>
      <w:proofErr w:type="gramEnd"/>
      <w:r w:rsidRPr="00C36ED0">
        <w:rPr>
          <w:sz w:val="16"/>
          <w:szCs w:val="16"/>
        </w:rPr>
        <w:t xml:space="preserve">  «Энергокачество», Россия,</w:t>
      </w:r>
      <w:r w:rsidRPr="00C36ED0">
        <w:rPr>
          <w:bCs/>
          <w:iCs/>
          <w:sz w:val="16"/>
          <w:szCs w:val="16"/>
        </w:rPr>
        <w:t xml:space="preserve"> 454006, г. Челябинск, ул. Линейная, д.96,</w:t>
      </w:r>
    </w:p>
    <w:p w14:paraId="51490CA6" w14:textId="77777777" w:rsidR="000F54C2" w:rsidRPr="00C36ED0" w:rsidRDefault="000F54C2" w:rsidP="000F54C2">
      <w:pPr>
        <w:rPr>
          <w:sz w:val="16"/>
          <w:szCs w:val="16"/>
        </w:rPr>
      </w:pPr>
      <w:r w:rsidRPr="00C36ED0">
        <w:rPr>
          <w:sz w:val="16"/>
          <w:szCs w:val="16"/>
        </w:rPr>
        <w:t xml:space="preserve"> Тел: (351)751-41-21.Е-</w:t>
      </w:r>
      <w:r w:rsidRPr="00C36ED0">
        <w:rPr>
          <w:sz w:val="16"/>
          <w:szCs w:val="16"/>
          <w:lang w:val="en-US"/>
        </w:rPr>
        <w:t>mail</w:t>
      </w:r>
      <w:r w:rsidRPr="00C36ED0">
        <w:rPr>
          <w:sz w:val="16"/>
          <w:szCs w:val="16"/>
        </w:rPr>
        <w:t xml:space="preserve">: </w:t>
      </w:r>
      <w:hyperlink r:id="rId9" w:history="1">
        <w:r w:rsidRPr="00C36ED0">
          <w:rPr>
            <w:rStyle w:val="a5"/>
            <w:sz w:val="16"/>
            <w:szCs w:val="16"/>
            <w:lang w:val="en-US"/>
          </w:rPr>
          <w:t>info</w:t>
        </w:r>
        <w:r w:rsidRPr="00C36ED0">
          <w:rPr>
            <w:rStyle w:val="a5"/>
            <w:sz w:val="16"/>
            <w:szCs w:val="16"/>
          </w:rPr>
          <w:t>@</w:t>
        </w:r>
        <w:r w:rsidRPr="00C36ED0">
          <w:rPr>
            <w:rStyle w:val="a5"/>
            <w:sz w:val="16"/>
            <w:szCs w:val="16"/>
            <w:lang w:val="en-US"/>
          </w:rPr>
          <w:t>led</w:t>
        </w:r>
        <w:r w:rsidRPr="00C36ED0">
          <w:rPr>
            <w:rStyle w:val="a5"/>
            <w:sz w:val="16"/>
            <w:szCs w:val="16"/>
          </w:rPr>
          <w:t>-</w:t>
        </w:r>
        <w:r w:rsidRPr="00C36ED0">
          <w:rPr>
            <w:rStyle w:val="a5"/>
            <w:sz w:val="16"/>
            <w:szCs w:val="16"/>
            <w:lang w:val="en-US"/>
          </w:rPr>
          <w:t>all</w:t>
        </w:r>
        <w:r w:rsidRPr="00C36ED0">
          <w:rPr>
            <w:rStyle w:val="a5"/>
            <w:sz w:val="16"/>
            <w:szCs w:val="16"/>
          </w:rPr>
          <w:t>.</w:t>
        </w:r>
        <w:proofErr w:type="spellStart"/>
        <w:r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</w:p>
    <w:p w14:paraId="7A770AFA" w14:textId="77777777" w:rsidR="00242475" w:rsidRPr="00C36ED0" w:rsidRDefault="00242475" w:rsidP="00E25FF9">
      <w:pPr>
        <w:rPr>
          <w:sz w:val="16"/>
          <w:szCs w:val="16"/>
        </w:rPr>
      </w:pPr>
    </w:p>
    <w:p w14:paraId="43ED0E62" w14:textId="77777777" w:rsidR="006A5D2F" w:rsidRPr="00C36ED0" w:rsidRDefault="006A5D2F" w:rsidP="00E25FF9">
      <w:pPr>
        <w:rPr>
          <w:sz w:val="16"/>
          <w:szCs w:val="16"/>
        </w:rPr>
      </w:pPr>
      <w:r w:rsidRPr="00C36ED0">
        <w:rPr>
          <w:sz w:val="16"/>
          <w:szCs w:val="16"/>
        </w:rPr>
        <w:t>Заводской номер____________________________</w:t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Дата продажи__________________</w:t>
      </w:r>
    </w:p>
    <w:p w14:paraId="784D9F4A" w14:textId="77777777" w:rsidR="006A5D2F" w:rsidRPr="00C36ED0" w:rsidRDefault="006A5D2F" w:rsidP="00E25FF9">
      <w:pPr>
        <w:rPr>
          <w:sz w:val="16"/>
          <w:szCs w:val="16"/>
        </w:rPr>
      </w:pPr>
    </w:p>
    <w:p w14:paraId="54E4C3FB" w14:textId="77777777" w:rsidR="00242475" w:rsidRPr="00C36ED0" w:rsidRDefault="00242475" w:rsidP="00E25FF9">
      <w:pPr>
        <w:rPr>
          <w:sz w:val="16"/>
          <w:szCs w:val="16"/>
        </w:rPr>
      </w:pPr>
      <w:r w:rsidRPr="00C36ED0">
        <w:rPr>
          <w:sz w:val="16"/>
          <w:szCs w:val="16"/>
        </w:rPr>
        <w:t>Продавец</w:t>
      </w:r>
      <w:r w:rsidR="006A5D2F" w:rsidRPr="00C36ED0">
        <w:rPr>
          <w:sz w:val="16"/>
          <w:szCs w:val="16"/>
        </w:rPr>
        <w:t xml:space="preserve"> __________________________________________________________________________</w:t>
      </w:r>
    </w:p>
    <w:p w14:paraId="673F55D0" w14:textId="77777777" w:rsidR="00242475" w:rsidRPr="00C36ED0" w:rsidRDefault="006A5D2F" w:rsidP="00E25FF9">
      <w:pPr>
        <w:rPr>
          <w:sz w:val="16"/>
          <w:szCs w:val="16"/>
        </w:rPr>
      </w:pP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Штамп торгующей организации</w:t>
      </w:r>
    </w:p>
    <w:p w14:paraId="03CC0068" w14:textId="77777777" w:rsidR="00242475" w:rsidRPr="00C36ED0" w:rsidRDefault="00242475" w:rsidP="00E25FF9">
      <w:pPr>
        <w:rPr>
          <w:sz w:val="16"/>
          <w:szCs w:val="16"/>
        </w:rPr>
      </w:pPr>
      <w:r w:rsidRPr="00C36ED0">
        <w:rPr>
          <w:sz w:val="16"/>
          <w:szCs w:val="16"/>
        </w:rPr>
        <w:t xml:space="preserve">                                </w:t>
      </w:r>
      <w:r w:rsidR="006A5D2F" w:rsidRPr="00C36ED0">
        <w:rPr>
          <w:sz w:val="16"/>
          <w:szCs w:val="16"/>
        </w:rPr>
        <w:tab/>
      </w:r>
      <w:r w:rsidR="006A5D2F" w:rsidRPr="00C36ED0">
        <w:rPr>
          <w:sz w:val="16"/>
          <w:szCs w:val="16"/>
        </w:rPr>
        <w:tab/>
      </w:r>
      <w:r w:rsidR="006A5D2F"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 xml:space="preserve">  М.П</w:t>
      </w:r>
    </w:p>
    <w:p w14:paraId="44384237" w14:textId="77777777" w:rsidR="00C17CDD" w:rsidRPr="00C36ED0" w:rsidRDefault="00C17CDD" w:rsidP="00E25FF9">
      <w:pPr>
        <w:rPr>
          <w:sz w:val="16"/>
          <w:szCs w:val="16"/>
        </w:rPr>
      </w:pPr>
    </w:p>
    <w:p w14:paraId="3D5106CE" w14:textId="77777777" w:rsidR="006A5D2F" w:rsidRPr="00C36ED0" w:rsidRDefault="006A5D2F" w:rsidP="00E25FF9">
      <w:pPr>
        <w:rPr>
          <w:sz w:val="16"/>
          <w:szCs w:val="16"/>
        </w:rPr>
      </w:pPr>
      <w:r w:rsidRPr="00C36ED0">
        <w:rPr>
          <w:sz w:val="16"/>
          <w:szCs w:val="16"/>
        </w:rPr>
        <w:t>Ремонт произведен __________________________________________________________________</w:t>
      </w:r>
    </w:p>
    <w:p w14:paraId="687EE9F8" w14:textId="77777777" w:rsidR="006A5D2F" w:rsidRPr="00C36ED0" w:rsidRDefault="006A5D2F" w:rsidP="00E25FF9">
      <w:pPr>
        <w:rPr>
          <w:sz w:val="16"/>
          <w:szCs w:val="16"/>
        </w:rPr>
      </w:pPr>
    </w:p>
    <w:p w14:paraId="67E2C6D4" w14:textId="77777777" w:rsidR="000F54C2" w:rsidRPr="00C36ED0" w:rsidRDefault="00242475" w:rsidP="00E25FF9">
      <w:pPr>
        <w:rPr>
          <w:sz w:val="16"/>
          <w:szCs w:val="16"/>
        </w:rPr>
      </w:pPr>
      <w:r w:rsidRPr="00C36ED0">
        <w:rPr>
          <w:sz w:val="16"/>
          <w:szCs w:val="16"/>
        </w:rPr>
        <w:t>Серви</w:t>
      </w:r>
      <w:r w:rsidR="000275CB" w:rsidRPr="00C36ED0">
        <w:rPr>
          <w:sz w:val="16"/>
          <w:szCs w:val="16"/>
        </w:rPr>
        <w:t>сный центр гарантийного ремонта</w:t>
      </w:r>
      <w:r w:rsidRPr="00C36ED0">
        <w:rPr>
          <w:sz w:val="16"/>
          <w:szCs w:val="16"/>
        </w:rPr>
        <w:t xml:space="preserve">: </w:t>
      </w:r>
      <w:r w:rsidR="000F54C2" w:rsidRPr="00C36ED0">
        <w:rPr>
          <w:sz w:val="16"/>
          <w:szCs w:val="16"/>
        </w:rPr>
        <w:t>Тел: (351)751-41-21.Е-</w:t>
      </w:r>
      <w:r w:rsidR="000F54C2" w:rsidRPr="00C36ED0">
        <w:rPr>
          <w:sz w:val="16"/>
          <w:szCs w:val="16"/>
          <w:lang w:val="en-US"/>
        </w:rPr>
        <w:t>mail</w:t>
      </w:r>
      <w:r w:rsidR="000F54C2" w:rsidRPr="00C36ED0">
        <w:rPr>
          <w:sz w:val="16"/>
          <w:szCs w:val="16"/>
        </w:rPr>
        <w:t xml:space="preserve">: </w:t>
      </w:r>
      <w:hyperlink r:id="rId10" w:history="1">
        <w:r w:rsidR="000F54C2" w:rsidRPr="00C36ED0">
          <w:rPr>
            <w:rStyle w:val="a5"/>
            <w:sz w:val="16"/>
            <w:szCs w:val="16"/>
            <w:lang w:val="en-US"/>
          </w:rPr>
          <w:t>info</w:t>
        </w:r>
        <w:r w:rsidR="000F54C2" w:rsidRPr="00C36ED0">
          <w:rPr>
            <w:rStyle w:val="a5"/>
            <w:sz w:val="16"/>
            <w:szCs w:val="16"/>
          </w:rPr>
          <w:t>@</w:t>
        </w:r>
        <w:r w:rsidR="000F54C2" w:rsidRPr="00C36ED0">
          <w:rPr>
            <w:rStyle w:val="a5"/>
            <w:sz w:val="16"/>
            <w:szCs w:val="16"/>
            <w:lang w:val="en-US"/>
          </w:rPr>
          <w:t>led</w:t>
        </w:r>
        <w:r w:rsidR="000F54C2" w:rsidRPr="00C36ED0">
          <w:rPr>
            <w:rStyle w:val="a5"/>
            <w:sz w:val="16"/>
            <w:szCs w:val="16"/>
          </w:rPr>
          <w:t>-</w:t>
        </w:r>
        <w:r w:rsidR="000F54C2" w:rsidRPr="00C36ED0">
          <w:rPr>
            <w:rStyle w:val="a5"/>
            <w:sz w:val="16"/>
            <w:szCs w:val="16"/>
            <w:lang w:val="en-US"/>
          </w:rPr>
          <w:t>all</w:t>
        </w:r>
        <w:r w:rsidR="000F54C2" w:rsidRPr="00C36ED0">
          <w:rPr>
            <w:rStyle w:val="a5"/>
            <w:sz w:val="16"/>
            <w:szCs w:val="16"/>
          </w:rPr>
          <w:t>.</w:t>
        </w:r>
        <w:proofErr w:type="spellStart"/>
        <w:r w:rsidR="000F54C2"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  <w:r w:rsidR="000F54C2" w:rsidRPr="00C36ED0">
        <w:rPr>
          <w:sz w:val="16"/>
          <w:szCs w:val="16"/>
        </w:rPr>
        <w:t xml:space="preserve"> </w:t>
      </w:r>
    </w:p>
    <w:p w14:paraId="01F296E6" w14:textId="77777777" w:rsidR="00704900" w:rsidRPr="00704900" w:rsidRDefault="00704900">
      <w:r w:rsidRPr="00704900">
        <w:t>---------------------------------------------------------------------------------------</w:t>
      </w:r>
    </w:p>
    <w:p w14:paraId="5293ADE6" w14:textId="77777777" w:rsidR="00704900" w:rsidRPr="00C36ED0" w:rsidRDefault="00704900" w:rsidP="00E25FF9">
      <w:pPr>
        <w:rPr>
          <w:sz w:val="16"/>
          <w:szCs w:val="16"/>
        </w:rPr>
      </w:pPr>
    </w:p>
    <w:p w14:paraId="0683412E" w14:textId="77777777" w:rsidR="006A5D2F" w:rsidRPr="009D5C41" w:rsidRDefault="006A5D2F" w:rsidP="00E02B4F">
      <w:pPr>
        <w:ind w:left="2124" w:firstLine="708"/>
        <w:rPr>
          <w:b/>
          <w:sz w:val="20"/>
          <w:szCs w:val="20"/>
        </w:rPr>
      </w:pPr>
      <w:r w:rsidRPr="009D5C41">
        <w:rPr>
          <w:b/>
          <w:sz w:val="20"/>
          <w:szCs w:val="20"/>
        </w:rPr>
        <w:t>Гарантийный талон</w:t>
      </w:r>
    </w:p>
    <w:p w14:paraId="7468260C" w14:textId="77777777" w:rsidR="006A5D2F" w:rsidRPr="009D5C41" w:rsidRDefault="006A5D2F" w:rsidP="006A5D2F">
      <w:pPr>
        <w:jc w:val="center"/>
        <w:rPr>
          <w:b/>
          <w:sz w:val="20"/>
          <w:szCs w:val="20"/>
        </w:rPr>
      </w:pPr>
    </w:p>
    <w:p w14:paraId="5A889E3B" w14:textId="29AA1F3F" w:rsidR="000C74BB" w:rsidRDefault="006A5D2F" w:rsidP="000F54C2">
      <w:pPr>
        <w:rPr>
          <w:sz w:val="16"/>
          <w:szCs w:val="16"/>
          <w:lang w:val="en-US"/>
        </w:rPr>
      </w:pPr>
      <w:r w:rsidRPr="00C36ED0">
        <w:rPr>
          <w:sz w:val="16"/>
          <w:szCs w:val="16"/>
        </w:rPr>
        <w:t xml:space="preserve">на гарантийный ремонт </w:t>
      </w:r>
      <w:proofErr w:type="gramStart"/>
      <w:r w:rsidRPr="00C36ED0">
        <w:rPr>
          <w:sz w:val="16"/>
          <w:szCs w:val="16"/>
        </w:rPr>
        <w:t xml:space="preserve">светильника  </w:t>
      </w:r>
      <w:r w:rsidR="00B0155D" w:rsidRPr="00B0155D">
        <w:rPr>
          <w:sz w:val="16"/>
          <w:szCs w:val="16"/>
          <w:lang w:val="en-US"/>
        </w:rPr>
        <w:t>LEDALL</w:t>
      </w:r>
      <w:proofErr w:type="gramEnd"/>
      <w:r w:rsidR="00B0155D" w:rsidRPr="00B0155D">
        <w:rPr>
          <w:sz w:val="16"/>
          <w:szCs w:val="16"/>
        </w:rPr>
        <w:t>-</w:t>
      </w:r>
      <w:r w:rsidR="00B0155D" w:rsidRPr="00B0155D">
        <w:rPr>
          <w:sz w:val="16"/>
          <w:szCs w:val="16"/>
          <w:lang w:val="en-US"/>
        </w:rPr>
        <w:t>RS</w:t>
      </w:r>
      <w:r w:rsidR="00B0155D" w:rsidRPr="00B0155D">
        <w:rPr>
          <w:sz w:val="16"/>
          <w:szCs w:val="16"/>
        </w:rPr>
        <w:t>-</w:t>
      </w:r>
      <w:r w:rsidR="00B0155D" w:rsidRPr="00B0155D">
        <w:rPr>
          <w:sz w:val="16"/>
          <w:szCs w:val="16"/>
          <w:lang w:val="en-US"/>
        </w:rPr>
        <w:t>SL</w:t>
      </w:r>
      <w:r w:rsidR="002C6DEE" w:rsidRPr="002C6DEE">
        <w:rPr>
          <w:sz w:val="16"/>
          <w:szCs w:val="16"/>
        </w:rPr>
        <w:t>-</w:t>
      </w:r>
      <w:r w:rsidR="002C6DEE">
        <w:rPr>
          <w:sz w:val="16"/>
          <w:szCs w:val="16"/>
          <w:lang w:val="en-US"/>
        </w:rPr>
        <w:t>A</w:t>
      </w:r>
      <w:r w:rsidR="00B0155D" w:rsidRPr="00B0155D">
        <w:rPr>
          <w:sz w:val="16"/>
          <w:szCs w:val="16"/>
        </w:rPr>
        <w:t>-</w:t>
      </w:r>
      <w:r w:rsidR="00B0155D" w:rsidRPr="00B0155D">
        <w:rPr>
          <w:sz w:val="16"/>
          <w:szCs w:val="16"/>
          <w:lang w:val="en-US"/>
        </w:rPr>
        <w:t>ATLAS</w:t>
      </w:r>
    </w:p>
    <w:p w14:paraId="6C009F78" w14:textId="77777777" w:rsidR="00E74EF0" w:rsidRPr="000C74BB" w:rsidRDefault="00E74EF0" w:rsidP="000F54C2">
      <w:pPr>
        <w:rPr>
          <w:sz w:val="16"/>
          <w:szCs w:val="16"/>
        </w:rPr>
      </w:pPr>
    </w:p>
    <w:p w14:paraId="462B31A6" w14:textId="77777777" w:rsidR="000F54C2" w:rsidRPr="00C36ED0" w:rsidRDefault="000F54C2" w:rsidP="000F54C2">
      <w:pPr>
        <w:rPr>
          <w:sz w:val="16"/>
          <w:szCs w:val="16"/>
        </w:rPr>
      </w:pPr>
      <w:proofErr w:type="gramStart"/>
      <w:r w:rsidRPr="00C36ED0">
        <w:rPr>
          <w:sz w:val="16"/>
          <w:szCs w:val="16"/>
        </w:rPr>
        <w:t>Изготовитель:  ООО</w:t>
      </w:r>
      <w:proofErr w:type="gramEnd"/>
      <w:r w:rsidRPr="00C36ED0">
        <w:rPr>
          <w:sz w:val="16"/>
          <w:szCs w:val="16"/>
        </w:rPr>
        <w:t xml:space="preserve">  «Энергокачество», Россия,</w:t>
      </w:r>
      <w:r w:rsidRPr="00C36ED0">
        <w:rPr>
          <w:bCs/>
          <w:iCs/>
          <w:sz w:val="16"/>
          <w:szCs w:val="16"/>
        </w:rPr>
        <w:t xml:space="preserve"> 454006, г. Челябинск, ул. Линейная, д.96,</w:t>
      </w:r>
    </w:p>
    <w:p w14:paraId="021C7C95" w14:textId="77777777" w:rsidR="000F54C2" w:rsidRPr="00C36ED0" w:rsidRDefault="000F54C2" w:rsidP="000F54C2">
      <w:pPr>
        <w:rPr>
          <w:sz w:val="16"/>
          <w:szCs w:val="16"/>
        </w:rPr>
      </w:pPr>
      <w:r w:rsidRPr="00C36ED0">
        <w:rPr>
          <w:sz w:val="16"/>
          <w:szCs w:val="16"/>
        </w:rPr>
        <w:t xml:space="preserve"> Тел: (351)751-41-21.Е-</w:t>
      </w:r>
      <w:r w:rsidRPr="00C36ED0">
        <w:rPr>
          <w:sz w:val="16"/>
          <w:szCs w:val="16"/>
          <w:lang w:val="en-US"/>
        </w:rPr>
        <w:t>mail</w:t>
      </w:r>
      <w:r w:rsidRPr="00C36ED0">
        <w:rPr>
          <w:sz w:val="16"/>
          <w:szCs w:val="16"/>
        </w:rPr>
        <w:t xml:space="preserve">: </w:t>
      </w:r>
      <w:hyperlink r:id="rId11" w:history="1">
        <w:r w:rsidRPr="00C36ED0">
          <w:rPr>
            <w:rStyle w:val="a5"/>
            <w:sz w:val="16"/>
            <w:szCs w:val="16"/>
            <w:lang w:val="en-US"/>
          </w:rPr>
          <w:t>info</w:t>
        </w:r>
        <w:r w:rsidRPr="00C36ED0">
          <w:rPr>
            <w:rStyle w:val="a5"/>
            <w:sz w:val="16"/>
            <w:szCs w:val="16"/>
          </w:rPr>
          <w:t>@</w:t>
        </w:r>
        <w:r w:rsidRPr="00C36ED0">
          <w:rPr>
            <w:rStyle w:val="a5"/>
            <w:sz w:val="16"/>
            <w:szCs w:val="16"/>
            <w:lang w:val="en-US"/>
          </w:rPr>
          <w:t>led</w:t>
        </w:r>
        <w:r w:rsidRPr="00C36ED0">
          <w:rPr>
            <w:rStyle w:val="a5"/>
            <w:sz w:val="16"/>
            <w:szCs w:val="16"/>
          </w:rPr>
          <w:t>-</w:t>
        </w:r>
        <w:r w:rsidRPr="00C36ED0">
          <w:rPr>
            <w:rStyle w:val="a5"/>
            <w:sz w:val="16"/>
            <w:szCs w:val="16"/>
            <w:lang w:val="en-US"/>
          </w:rPr>
          <w:t>all</w:t>
        </w:r>
        <w:r w:rsidRPr="00C36ED0">
          <w:rPr>
            <w:rStyle w:val="a5"/>
            <w:sz w:val="16"/>
            <w:szCs w:val="16"/>
          </w:rPr>
          <w:t>.</w:t>
        </w:r>
        <w:proofErr w:type="spellStart"/>
        <w:r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</w:p>
    <w:p w14:paraId="19E41A5A" w14:textId="77777777" w:rsidR="006A5D2F" w:rsidRPr="00C36ED0" w:rsidRDefault="006A5D2F" w:rsidP="006A5D2F">
      <w:pPr>
        <w:rPr>
          <w:sz w:val="16"/>
          <w:szCs w:val="16"/>
        </w:rPr>
      </w:pPr>
    </w:p>
    <w:p w14:paraId="5ED3A758" w14:textId="77777777" w:rsidR="006A5D2F" w:rsidRPr="00C36ED0" w:rsidRDefault="006A5D2F" w:rsidP="006A5D2F">
      <w:pPr>
        <w:rPr>
          <w:sz w:val="16"/>
          <w:szCs w:val="16"/>
        </w:rPr>
      </w:pPr>
      <w:r w:rsidRPr="00C36ED0">
        <w:rPr>
          <w:sz w:val="16"/>
          <w:szCs w:val="16"/>
        </w:rPr>
        <w:t>Заводской номер____________________________</w:t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Дата продажи__________________</w:t>
      </w:r>
    </w:p>
    <w:p w14:paraId="78C7B1BC" w14:textId="77777777" w:rsidR="006A5D2F" w:rsidRPr="00C36ED0" w:rsidRDefault="006A5D2F" w:rsidP="006A5D2F">
      <w:pPr>
        <w:rPr>
          <w:sz w:val="16"/>
          <w:szCs w:val="16"/>
        </w:rPr>
      </w:pPr>
    </w:p>
    <w:p w14:paraId="1FFA602D" w14:textId="77777777" w:rsidR="006A5D2F" w:rsidRPr="00C36ED0" w:rsidRDefault="006A5D2F" w:rsidP="006A5D2F">
      <w:pPr>
        <w:rPr>
          <w:sz w:val="16"/>
          <w:szCs w:val="16"/>
        </w:rPr>
      </w:pPr>
      <w:r w:rsidRPr="00C36ED0">
        <w:rPr>
          <w:sz w:val="16"/>
          <w:szCs w:val="16"/>
        </w:rPr>
        <w:t>Продавец __________________________________________________________________________</w:t>
      </w:r>
    </w:p>
    <w:p w14:paraId="634860F5" w14:textId="77777777" w:rsidR="006A5D2F" w:rsidRPr="00C36ED0" w:rsidRDefault="006A5D2F" w:rsidP="006A5D2F">
      <w:pPr>
        <w:rPr>
          <w:sz w:val="16"/>
          <w:szCs w:val="16"/>
        </w:rPr>
      </w:pP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Штамп торгующей организации</w:t>
      </w:r>
    </w:p>
    <w:p w14:paraId="6ABC8333" w14:textId="77777777" w:rsidR="006A5D2F" w:rsidRPr="00C36ED0" w:rsidRDefault="006A5D2F" w:rsidP="006A5D2F">
      <w:pPr>
        <w:rPr>
          <w:sz w:val="16"/>
          <w:szCs w:val="16"/>
        </w:rPr>
      </w:pPr>
      <w:r w:rsidRPr="00C36ED0">
        <w:rPr>
          <w:sz w:val="16"/>
          <w:szCs w:val="16"/>
        </w:rPr>
        <w:t xml:space="preserve">                                </w:t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 xml:space="preserve">  М.П</w:t>
      </w:r>
    </w:p>
    <w:p w14:paraId="5D022074" w14:textId="77777777" w:rsidR="006A5D2F" w:rsidRPr="00C36ED0" w:rsidRDefault="006A5D2F" w:rsidP="006A5D2F">
      <w:pPr>
        <w:rPr>
          <w:sz w:val="16"/>
          <w:szCs w:val="16"/>
        </w:rPr>
      </w:pPr>
    </w:p>
    <w:p w14:paraId="35A3F5AE" w14:textId="77777777" w:rsidR="006A5D2F" w:rsidRPr="00C36ED0" w:rsidRDefault="006A5D2F" w:rsidP="006A5D2F">
      <w:pPr>
        <w:rPr>
          <w:sz w:val="16"/>
          <w:szCs w:val="16"/>
        </w:rPr>
      </w:pPr>
      <w:r w:rsidRPr="00C36ED0">
        <w:rPr>
          <w:sz w:val="16"/>
          <w:szCs w:val="16"/>
        </w:rPr>
        <w:t>Ремонт произведен __________________________________________________________________</w:t>
      </w:r>
    </w:p>
    <w:p w14:paraId="6E14F17F" w14:textId="77777777" w:rsidR="006A5D2F" w:rsidRPr="00C36ED0" w:rsidRDefault="006A5D2F" w:rsidP="006A5D2F">
      <w:pPr>
        <w:rPr>
          <w:sz w:val="16"/>
          <w:szCs w:val="16"/>
        </w:rPr>
      </w:pPr>
    </w:p>
    <w:p w14:paraId="34817472" w14:textId="77777777" w:rsidR="006A5D2F" w:rsidRPr="00C36ED0" w:rsidRDefault="006A5D2F" w:rsidP="006A5D2F">
      <w:pPr>
        <w:rPr>
          <w:sz w:val="16"/>
          <w:szCs w:val="16"/>
        </w:rPr>
      </w:pPr>
      <w:r w:rsidRPr="00C36ED0">
        <w:rPr>
          <w:sz w:val="16"/>
          <w:szCs w:val="16"/>
        </w:rPr>
        <w:t xml:space="preserve">Сервисный центр гарантийного ремонта: </w:t>
      </w:r>
      <w:r w:rsidR="000F54C2" w:rsidRPr="00C36ED0">
        <w:rPr>
          <w:sz w:val="16"/>
          <w:szCs w:val="16"/>
        </w:rPr>
        <w:t>Тел: (351)751-41-21.Е-</w:t>
      </w:r>
      <w:r w:rsidR="000F54C2" w:rsidRPr="00C36ED0">
        <w:rPr>
          <w:sz w:val="16"/>
          <w:szCs w:val="16"/>
          <w:lang w:val="en-US"/>
        </w:rPr>
        <w:t>mail</w:t>
      </w:r>
      <w:r w:rsidR="000F54C2" w:rsidRPr="00C36ED0">
        <w:rPr>
          <w:sz w:val="16"/>
          <w:szCs w:val="16"/>
        </w:rPr>
        <w:t xml:space="preserve">: </w:t>
      </w:r>
      <w:hyperlink r:id="rId12" w:history="1">
        <w:r w:rsidR="000F54C2" w:rsidRPr="00C36ED0">
          <w:rPr>
            <w:rStyle w:val="a5"/>
            <w:sz w:val="16"/>
            <w:szCs w:val="16"/>
            <w:lang w:val="en-US"/>
          </w:rPr>
          <w:t>info</w:t>
        </w:r>
        <w:r w:rsidR="000F54C2" w:rsidRPr="00C36ED0">
          <w:rPr>
            <w:rStyle w:val="a5"/>
            <w:sz w:val="16"/>
            <w:szCs w:val="16"/>
          </w:rPr>
          <w:t>@</w:t>
        </w:r>
        <w:r w:rsidR="000F54C2" w:rsidRPr="00C36ED0">
          <w:rPr>
            <w:rStyle w:val="a5"/>
            <w:sz w:val="16"/>
            <w:szCs w:val="16"/>
            <w:lang w:val="en-US"/>
          </w:rPr>
          <w:t>led</w:t>
        </w:r>
        <w:r w:rsidR="000F54C2" w:rsidRPr="00C36ED0">
          <w:rPr>
            <w:rStyle w:val="a5"/>
            <w:sz w:val="16"/>
            <w:szCs w:val="16"/>
          </w:rPr>
          <w:t>-</w:t>
        </w:r>
        <w:r w:rsidR="000F54C2" w:rsidRPr="00C36ED0">
          <w:rPr>
            <w:rStyle w:val="a5"/>
            <w:sz w:val="16"/>
            <w:szCs w:val="16"/>
            <w:lang w:val="en-US"/>
          </w:rPr>
          <w:t>all</w:t>
        </w:r>
        <w:r w:rsidR="000F54C2" w:rsidRPr="00C36ED0">
          <w:rPr>
            <w:rStyle w:val="a5"/>
            <w:sz w:val="16"/>
            <w:szCs w:val="16"/>
          </w:rPr>
          <w:t>.</w:t>
        </w:r>
        <w:proofErr w:type="spellStart"/>
        <w:r w:rsidR="000F54C2"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</w:p>
    <w:p w14:paraId="655D150D" w14:textId="77777777" w:rsidR="00E02B4F" w:rsidRPr="009D5C41" w:rsidRDefault="006A5D2F" w:rsidP="00E25FF9">
      <w:pPr>
        <w:rPr>
          <w:sz w:val="16"/>
          <w:szCs w:val="16"/>
        </w:rPr>
      </w:pPr>
      <w:r w:rsidRPr="009D5C41">
        <w:t>---------------------------------------------------------------------------------------</w:t>
      </w:r>
    </w:p>
    <w:p w14:paraId="3EFD732F" w14:textId="77777777" w:rsidR="00704900" w:rsidRDefault="00704900" w:rsidP="00E02B4F">
      <w:pPr>
        <w:ind w:left="2124" w:firstLine="708"/>
        <w:rPr>
          <w:b/>
          <w:sz w:val="20"/>
          <w:szCs w:val="20"/>
        </w:rPr>
      </w:pPr>
    </w:p>
    <w:p w14:paraId="1C38954A" w14:textId="77777777" w:rsidR="00E02B4F" w:rsidRPr="009D5C41" w:rsidRDefault="00E02B4F" w:rsidP="00E02B4F">
      <w:pPr>
        <w:ind w:left="2124" w:firstLine="708"/>
        <w:rPr>
          <w:b/>
          <w:sz w:val="20"/>
          <w:szCs w:val="20"/>
        </w:rPr>
      </w:pPr>
      <w:r w:rsidRPr="009D5C41">
        <w:rPr>
          <w:b/>
          <w:sz w:val="20"/>
          <w:szCs w:val="20"/>
        </w:rPr>
        <w:t>Гарантийный талон</w:t>
      </w:r>
    </w:p>
    <w:p w14:paraId="41C3E8BC" w14:textId="77777777" w:rsidR="00E02B4F" w:rsidRPr="009D5C41" w:rsidRDefault="00E02B4F" w:rsidP="00E02B4F">
      <w:pPr>
        <w:jc w:val="center"/>
        <w:rPr>
          <w:b/>
          <w:sz w:val="20"/>
          <w:szCs w:val="20"/>
        </w:rPr>
      </w:pPr>
    </w:p>
    <w:p w14:paraId="13C45EA0" w14:textId="2EB64CA5" w:rsidR="00B0155D" w:rsidRDefault="00E02B4F" w:rsidP="000F54C2">
      <w:pPr>
        <w:rPr>
          <w:sz w:val="16"/>
          <w:szCs w:val="16"/>
        </w:rPr>
      </w:pPr>
      <w:r w:rsidRPr="00C36ED0">
        <w:rPr>
          <w:sz w:val="16"/>
          <w:szCs w:val="16"/>
        </w:rPr>
        <w:t>на гарантийный ремонт</w:t>
      </w:r>
      <w:r w:rsidR="009941BA">
        <w:rPr>
          <w:sz w:val="16"/>
          <w:szCs w:val="16"/>
        </w:rPr>
        <w:t xml:space="preserve"> светильника</w:t>
      </w:r>
      <w:r w:rsidRPr="00C36ED0">
        <w:rPr>
          <w:sz w:val="16"/>
          <w:szCs w:val="16"/>
        </w:rPr>
        <w:t xml:space="preserve"> </w:t>
      </w:r>
      <w:r w:rsidR="00B0155D" w:rsidRPr="00B0155D">
        <w:rPr>
          <w:sz w:val="16"/>
          <w:szCs w:val="16"/>
          <w:lang w:val="en-US"/>
        </w:rPr>
        <w:t>LEDALL</w:t>
      </w:r>
      <w:r w:rsidR="00B0155D" w:rsidRPr="00B0155D">
        <w:rPr>
          <w:sz w:val="16"/>
          <w:szCs w:val="16"/>
        </w:rPr>
        <w:t>-</w:t>
      </w:r>
      <w:r w:rsidR="00B0155D" w:rsidRPr="00B0155D">
        <w:rPr>
          <w:sz w:val="16"/>
          <w:szCs w:val="16"/>
          <w:lang w:val="en-US"/>
        </w:rPr>
        <w:t>RS</w:t>
      </w:r>
      <w:r w:rsidR="00B0155D" w:rsidRPr="00B0155D">
        <w:rPr>
          <w:sz w:val="16"/>
          <w:szCs w:val="16"/>
        </w:rPr>
        <w:t>-</w:t>
      </w:r>
      <w:r w:rsidR="00B0155D" w:rsidRPr="00B0155D">
        <w:rPr>
          <w:sz w:val="16"/>
          <w:szCs w:val="16"/>
          <w:lang w:val="en-US"/>
        </w:rPr>
        <w:t>SL</w:t>
      </w:r>
      <w:r w:rsidR="00B0155D" w:rsidRPr="00B0155D">
        <w:rPr>
          <w:sz w:val="16"/>
          <w:szCs w:val="16"/>
        </w:rPr>
        <w:t>-</w:t>
      </w:r>
      <w:r w:rsidR="002C6DEE">
        <w:rPr>
          <w:sz w:val="16"/>
          <w:szCs w:val="16"/>
          <w:lang w:val="en-US"/>
        </w:rPr>
        <w:t>A</w:t>
      </w:r>
      <w:r w:rsidR="002C6DEE" w:rsidRPr="00FA7FD6">
        <w:rPr>
          <w:sz w:val="16"/>
          <w:szCs w:val="16"/>
        </w:rPr>
        <w:t>-</w:t>
      </w:r>
      <w:r w:rsidR="00B0155D" w:rsidRPr="00B0155D">
        <w:rPr>
          <w:sz w:val="16"/>
          <w:szCs w:val="16"/>
          <w:lang w:val="en-US"/>
        </w:rPr>
        <w:t>ATLAS</w:t>
      </w:r>
      <w:r w:rsidR="00B0155D" w:rsidRPr="00B0155D">
        <w:rPr>
          <w:sz w:val="16"/>
          <w:szCs w:val="16"/>
        </w:rPr>
        <w:t xml:space="preserve"> </w:t>
      </w:r>
    </w:p>
    <w:p w14:paraId="6EF2A70B" w14:textId="77777777" w:rsidR="00E74EF0" w:rsidRDefault="00E74EF0" w:rsidP="000F54C2">
      <w:pPr>
        <w:rPr>
          <w:sz w:val="16"/>
          <w:szCs w:val="16"/>
        </w:rPr>
      </w:pPr>
      <w:bookmarkStart w:id="0" w:name="_GoBack"/>
      <w:bookmarkEnd w:id="0"/>
    </w:p>
    <w:p w14:paraId="6F6EC9EF" w14:textId="77777777" w:rsidR="000F54C2" w:rsidRPr="00C36ED0" w:rsidRDefault="000F54C2" w:rsidP="000F54C2">
      <w:pPr>
        <w:rPr>
          <w:sz w:val="16"/>
          <w:szCs w:val="16"/>
        </w:rPr>
      </w:pPr>
      <w:proofErr w:type="gramStart"/>
      <w:r w:rsidRPr="00C36ED0">
        <w:rPr>
          <w:sz w:val="16"/>
          <w:szCs w:val="16"/>
        </w:rPr>
        <w:t>Изготовитель:  ООО</w:t>
      </w:r>
      <w:proofErr w:type="gramEnd"/>
      <w:r w:rsidRPr="00C36ED0">
        <w:rPr>
          <w:sz w:val="16"/>
          <w:szCs w:val="16"/>
        </w:rPr>
        <w:t xml:space="preserve">  «Энергокачество», Россия,</w:t>
      </w:r>
      <w:r w:rsidRPr="00C36ED0">
        <w:rPr>
          <w:bCs/>
          <w:iCs/>
          <w:sz w:val="16"/>
          <w:szCs w:val="16"/>
        </w:rPr>
        <w:t xml:space="preserve"> 454006, г. Челябинск, ул. Линейная, д.96,</w:t>
      </w:r>
    </w:p>
    <w:p w14:paraId="0845BD4E" w14:textId="77777777" w:rsidR="000F54C2" w:rsidRPr="00C36ED0" w:rsidRDefault="000F54C2" w:rsidP="000F54C2">
      <w:pPr>
        <w:rPr>
          <w:sz w:val="16"/>
          <w:szCs w:val="16"/>
        </w:rPr>
      </w:pPr>
      <w:r w:rsidRPr="00C36ED0">
        <w:rPr>
          <w:sz w:val="16"/>
          <w:szCs w:val="16"/>
        </w:rPr>
        <w:t xml:space="preserve"> Тел: (351)751-41-21.Е-</w:t>
      </w:r>
      <w:r w:rsidRPr="00C36ED0">
        <w:rPr>
          <w:sz w:val="16"/>
          <w:szCs w:val="16"/>
          <w:lang w:val="en-US"/>
        </w:rPr>
        <w:t>mail</w:t>
      </w:r>
      <w:r w:rsidRPr="00C36ED0">
        <w:rPr>
          <w:sz w:val="16"/>
          <w:szCs w:val="16"/>
        </w:rPr>
        <w:t xml:space="preserve">: </w:t>
      </w:r>
      <w:hyperlink r:id="rId13" w:history="1">
        <w:r w:rsidRPr="00C36ED0">
          <w:rPr>
            <w:rStyle w:val="a5"/>
            <w:sz w:val="16"/>
            <w:szCs w:val="16"/>
            <w:lang w:val="en-US"/>
          </w:rPr>
          <w:t>info</w:t>
        </w:r>
        <w:r w:rsidRPr="00C36ED0">
          <w:rPr>
            <w:rStyle w:val="a5"/>
            <w:sz w:val="16"/>
            <w:szCs w:val="16"/>
          </w:rPr>
          <w:t>@</w:t>
        </w:r>
        <w:r w:rsidRPr="00C36ED0">
          <w:rPr>
            <w:rStyle w:val="a5"/>
            <w:sz w:val="16"/>
            <w:szCs w:val="16"/>
            <w:lang w:val="en-US"/>
          </w:rPr>
          <w:t>led</w:t>
        </w:r>
        <w:r w:rsidRPr="00C36ED0">
          <w:rPr>
            <w:rStyle w:val="a5"/>
            <w:sz w:val="16"/>
            <w:szCs w:val="16"/>
          </w:rPr>
          <w:t>-</w:t>
        </w:r>
        <w:r w:rsidRPr="00C36ED0">
          <w:rPr>
            <w:rStyle w:val="a5"/>
            <w:sz w:val="16"/>
            <w:szCs w:val="16"/>
            <w:lang w:val="en-US"/>
          </w:rPr>
          <w:t>all</w:t>
        </w:r>
        <w:r w:rsidRPr="00C36ED0">
          <w:rPr>
            <w:rStyle w:val="a5"/>
            <w:sz w:val="16"/>
            <w:szCs w:val="16"/>
          </w:rPr>
          <w:t>.</w:t>
        </w:r>
        <w:proofErr w:type="spellStart"/>
        <w:r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</w:p>
    <w:p w14:paraId="767C06F7" w14:textId="77777777" w:rsidR="00E02B4F" w:rsidRPr="00C36ED0" w:rsidRDefault="00E02B4F" w:rsidP="00E02B4F">
      <w:pPr>
        <w:rPr>
          <w:sz w:val="16"/>
          <w:szCs w:val="16"/>
        </w:rPr>
      </w:pPr>
    </w:p>
    <w:p w14:paraId="0F242353" w14:textId="77777777" w:rsidR="00E02B4F" w:rsidRPr="00C36ED0" w:rsidRDefault="00E02B4F" w:rsidP="00E02B4F">
      <w:pPr>
        <w:rPr>
          <w:sz w:val="16"/>
          <w:szCs w:val="16"/>
        </w:rPr>
      </w:pPr>
      <w:r w:rsidRPr="00C36ED0">
        <w:rPr>
          <w:sz w:val="16"/>
          <w:szCs w:val="16"/>
        </w:rPr>
        <w:t>Заводской номер____________________________</w:t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Дата продажи__________________</w:t>
      </w:r>
    </w:p>
    <w:p w14:paraId="786BE8B6" w14:textId="77777777" w:rsidR="00E02B4F" w:rsidRPr="00C36ED0" w:rsidRDefault="00E02B4F" w:rsidP="00E02B4F">
      <w:pPr>
        <w:rPr>
          <w:sz w:val="16"/>
          <w:szCs w:val="16"/>
        </w:rPr>
      </w:pPr>
    </w:p>
    <w:p w14:paraId="5ECB8BD8" w14:textId="77777777" w:rsidR="00E02B4F" w:rsidRPr="00C36ED0" w:rsidRDefault="00E02B4F" w:rsidP="00E02B4F">
      <w:pPr>
        <w:rPr>
          <w:sz w:val="16"/>
          <w:szCs w:val="16"/>
        </w:rPr>
      </w:pPr>
      <w:r w:rsidRPr="00C36ED0">
        <w:rPr>
          <w:sz w:val="16"/>
          <w:szCs w:val="16"/>
        </w:rPr>
        <w:t>Продавец __________________________________________________________________________</w:t>
      </w:r>
    </w:p>
    <w:p w14:paraId="41C0D5E1" w14:textId="77777777" w:rsidR="00E02B4F" w:rsidRPr="00C36ED0" w:rsidRDefault="00E02B4F" w:rsidP="00E02B4F">
      <w:pPr>
        <w:rPr>
          <w:sz w:val="16"/>
          <w:szCs w:val="16"/>
        </w:rPr>
      </w:pP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Штамп торгующей организации</w:t>
      </w:r>
    </w:p>
    <w:p w14:paraId="1DD9EE9C" w14:textId="77777777" w:rsidR="00E02B4F" w:rsidRPr="00C36ED0" w:rsidRDefault="00E02B4F" w:rsidP="00E02B4F">
      <w:pPr>
        <w:rPr>
          <w:sz w:val="16"/>
          <w:szCs w:val="16"/>
        </w:rPr>
      </w:pPr>
      <w:r w:rsidRPr="00C36ED0">
        <w:rPr>
          <w:sz w:val="16"/>
          <w:szCs w:val="16"/>
        </w:rPr>
        <w:t xml:space="preserve">                                </w:t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 xml:space="preserve">  М.П</w:t>
      </w:r>
    </w:p>
    <w:p w14:paraId="4CA3904B" w14:textId="77777777" w:rsidR="00E02B4F" w:rsidRPr="00C36ED0" w:rsidRDefault="00E02B4F" w:rsidP="00E02B4F">
      <w:pPr>
        <w:rPr>
          <w:sz w:val="16"/>
          <w:szCs w:val="16"/>
        </w:rPr>
      </w:pPr>
    </w:p>
    <w:p w14:paraId="39E35ADF" w14:textId="77777777" w:rsidR="00E02B4F" w:rsidRPr="00C36ED0" w:rsidRDefault="00E02B4F" w:rsidP="00E02B4F">
      <w:pPr>
        <w:rPr>
          <w:sz w:val="16"/>
          <w:szCs w:val="16"/>
        </w:rPr>
      </w:pPr>
      <w:r w:rsidRPr="00C36ED0">
        <w:rPr>
          <w:sz w:val="16"/>
          <w:szCs w:val="16"/>
        </w:rPr>
        <w:t>Ремонт произведен __________________________________________________________________</w:t>
      </w:r>
    </w:p>
    <w:p w14:paraId="6221FDBE" w14:textId="77777777" w:rsidR="00E02B4F" w:rsidRPr="00C36ED0" w:rsidRDefault="00E02B4F" w:rsidP="00E02B4F">
      <w:pPr>
        <w:rPr>
          <w:sz w:val="16"/>
          <w:szCs w:val="16"/>
        </w:rPr>
      </w:pPr>
    </w:p>
    <w:p w14:paraId="4D104EF8" w14:textId="77777777" w:rsidR="00E02B4F" w:rsidRPr="00C36ED0" w:rsidRDefault="00E02B4F" w:rsidP="00E25FF9">
      <w:pPr>
        <w:rPr>
          <w:sz w:val="16"/>
          <w:szCs w:val="16"/>
        </w:rPr>
      </w:pPr>
      <w:r w:rsidRPr="00C36ED0">
        <w:rPr>
          <w:sz w:val="16"/>
          <w:szCs w:val="16"/>
        </w:rPr>
        <w:t xml:space="preserve">Сервисный центр гарантийного ремонта: </w:t>
      </w:r>
      <w:r w:rsidR="000F54C2" w:rsidRPr="00C36ED0">
        <w:rPr>
          <w:sz w:val="16"/>
          <w:szCs w:val="16"/>
        </w:rPr>
        <w:t>Тел: (351)751-41-21.Е-</w:t>
      </w:r>
      <w:r w:rsidR="000F54C2" w:rsidRPr="00C36ED0">
        <w:rPr>
          <w:sz w:val="16"/>
          <w:szCs w:val="16"/>
          <w:lang w:val="en-US"/>
        </w:rPr>
        <w:t>mail</w:t>
      </w:r>
      <w:r w:rsidR="000F54C2" w:rsidRPr="00C36ED0">
        <w:rPr>
          <w:sz w:val="16"/>
          <w:szCs w:val="16"/>
        </w:rPr>
        <w:t xml:space="preserve">: </w:t>
      </w:r>
      <w:hyperlink r:id="rId14" w:history="1">
        <w:r w:rsidR="000F54C2" w:rsidRPr="00C36ED0">
          <w:rPr>
            <w:rStyle w:val="a5"/>
            <w:sz w:val="16"/>
            <w:szCs w:val="16"/>
            <w:lang w:val="en-US"/>
          </w:rPr>
          <w:t>info</w:t>
        </w:r>
        <w:r w:rsidR="000F54C2" w:rsidRPr="00C36ED0">
          <w:rPr>
            <w:rStyle w:val="a5"/>
            <w:sz w:val="16"/>
            <w:szCs w:val="16"/>
          </w:rPr>
          <w:t>@</w:t>
        </w:r>
        <w:r w:rsidR="000F54C2" w:rsidRPr="00C36ED0">
          <w:rPr>
            <w:rStyle w:val="a5"/>
            <w:sz w:val="16"/>
            <w:szCs w:val="16"/>
            <w:lang w:val="en-US"/>
          </w:rPr>
          <w:t>led</w:t>
        </w:r>
        <w:r w:rsidR="000F54C2" w:rsidRPr="00C36ED0">
          <w:rPr>
            <w:rStyle w:val="a5"/>
            <w:sz w:val="16"/>
            <w:szCs w:val="16"/>
          </w:rPr>
          <w:t>-</w:t>
        </w:r>
        <w:r w:rsidR="000F54C2" w:rsidRPr="00C36ED0">
          <w:rPr>
            <w:rStyle w:val="a5"/>
            <w:sz w:val="16"/>
            <w:szCs w:val="16"/>
            <w:lang w:val="en-US"/>
          </w:rPr>
          <w:t>all</w:t>
        </w:r>
        <w:r w:rsidR="000F54C2" w:rsidRPr="00C36ED0">
          <w:rPr>
            <w:rStyle w:val="a5"/>
            <w:sz w:val="16"/>
            <w:szCs w:val="16"/>
          </w:rPr>
          <w:t>.</w:t>
        </w:r>
        <w:proofErr w:type="spellStart"/>
        <w:r w:rsidR="000F54C2"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</w:p>
    <w:sectPr w:rsidR="00E02B4F" w:rsidRPr="00C36ED0" w:rsidSect="00E74EF0">
      <w:pgSz w:w="16838" w:h="11906" w:orient="landscape"/>
      <w:pgMar w:top="426" w:right="395" w:bottom="426" w:left="567" w:header="708" w:footer="708" w:gutter="0"/>
      <w:cols w:num="2"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F7E32"/>
    <w:multiLevelType w:val="multilevel"/>
    <w:tmpl w:val="7BBECC80"/>
    <w:lvl w:ilvl="0">
      <w:start w:val="1"/>
      <w:numFmt w:val="decimal"/>
      <w:lvlText w:val="%1."/>
      <w:lvlJc w:val="left"/>
      <w:pPr>
        <w:ind w:left="2628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1" w15:restartNumberingAfterBreak="0">
    <w:nsid w:val="0C7469D9"/>
    <w:multiLevelType w:val="multilevel"/>
    <w:tmpl w:val="D2885ADC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0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3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840" w:hanging="1080"/>
      </w:pPr>
      <w:rPr>
        <w:rFonts w:cs="Times New Roman" w:hint="default"/>
      </w:rPr>
    </w:lvl>
  </w:abstractNum>
  <w:abstractNum w:abstractNumId="2" w15:restartNumberingAfterBreak="0">
    <w:nsid w:val="11FD5843"/>
    <w:multiLevelType w:val="multilevel"/>
    <w:tmpl w:val="7BBECC80"/>
    <w:lvl w:ilvl="0">
      <w:start w:val="1"/>
      <w:numFmt w:val="decimal"/>
      <w:lvlText w:val="%1."/>
      <w:lvlJc w:val="left"/>
      <w:pPr>
        <w:ind w:left="2628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3" w15:restartNumberingAfterBreak="0">
    <w:nsid w:val="1443734B"/>
    <w:multiLevelType w:val="multilevel"/>
    <w:tmpl w:val="7BBECC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4" w15:restartNumberingAfterBreak="0">
    <w:nsid w:val="194C3D52"/>
    <w:multiLevelType w:val="multilevel"/>
    <w:tmpl w:val="11343F76"/>
    <w:lvl w:ilvl="0">
      <w:start w:val="4"/>
      <w:numFmt w:val="decimal"/>
      <w:lvlText w:val="%1."/>
      <w:lvlJc w:val="left"/>
      <w:pPr>
        <w:ind w:left="2771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94" w:hanging="36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988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555" w:hanging="72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049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616" w:hanging="1080"/>
      </w:pPr>
      <w:rPr>
        <w:rFonts w:cs="Times New Roman" w:hint="default"/>
      </w:rPr>
    </w:lvl>
  </w:abstractNum>
  <w:abstractNum w:abstractNumId="5" w15:restartNumberingAfterBreak="0">
    <w:nsid w:val="1BF8207C"/>
    <w:multiLevelType w:val="multilevel"/>
    <w:tmpl w:val="C5BC6E12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1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64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720" w:hanging="1080"/>
      </w:pPr>
      <w:rPr>
        <w:rFonts w:cs="Times New Roman" w:hint="default"/>
      </w:rPr>
    </w:lvl>
  </w:abstractNum>
  <w:abstractNum w:abstractNumId="6" w15:restartNumberingAfterBreak="0">
    <w:nsid w:val="21FB5232"/>
    <w:multiLevelType w:val="multilevel"/>
    <w:tmpl w:val="39A0F7CC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95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63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26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395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89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9025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0160" w:hanging="1080"/>
      </w:pPr>
      <w:rPr>
        <w:rFonts w:cs="Times New Roman" w:hint="default"/>
      </w:rPr>
    </w:lvl>
  </w:abstractNum>
  <w:abstractNum w:abstractNumId="7" w15:restartNumberingAfterBreak="0">
    <w:nsid w:val="2CFB5DDF"/>
    <w:multiLevelType w:val="multilevel"/>
    <w:tmpl w:val="7BBECC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8" w15:restartNumberingAfterBreak="0">
    <w:nsid w:val="30101E8B"/>
    <w:multiLevelType w:val="multilevel"/>
    <w:tmpl w:val="8E92F808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1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64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720" w:hanging="1080"/>
      </w:pPr>
      <w:rPr>
        <w:rFonts w:cs="Times New Roman" w:hint="default"/>
      </w:rPr>
    </w:lvl>
  </w:abstractNum>
  <w:abstractNum w:abstractNumId="9" w15:restartNumberingAfterBreak="0">
    <w:nsid w:val="378D588A"/>
    <w:multiLevelType w:val="multilevel"/>
    <w:tmpl w:val="7BBECC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10" w15:restartNumberingAfterBreak="0">
    <w:nsid w:val="385C4FE8"/>
    <w:multiLevelType w:val="multilevel"/>
    <w:tmpl w:val="8710E60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0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3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840" w:hanging="1080"/>
      </w:pPr>
      <w:rPr>
        <w:rFonts w:cs="Times New Roman" w:hint="default"/>
      </w:rPr>
    </w:lvl>
  </w:abstractNum>
  <w:abstractNum w:abstractNumId="11" w15:restartNumberingAfterBreak="0">
    <w:nsid w:val="3915170A"/>
    <w:multiLevelType w:val="multilevel"/>
    <w:tmpl w:val="0C1ABED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2" w15:restartNumberingAfterBreak="0">
    <w:nsid w:val="39EC4328"/>
    <w:multiLevelType w:val="multilevel"/>
    <w:tmpl w:val="180037AA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Times New Roman" w:hint="default"/>
      </w:rPr>
    </w:lvl>
  </w:abstractNum>
  <w:abstractNum w:abstractNumId="13" w15:restartNumberingAfterBreak="0">
    <w:nsid w:val="46B67DA5"/>
    <w:multiLevelType w:val="hybridMultilevel"/>
    <w:tmpl w:val="62DAA6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B624277"/>
    <w:multiLevelType w:val="multilevel"/>
    <w:tmpl w:val="7BBECC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15" w15:restartNumberingAfterBreak="0">
    <w:nsid w:val="4C0524B4"/>
    <w:multiLevelType w:val="multilevel"/>
    <w:tmpl w:val="86AAA6A8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1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64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720" w:hanging="1080"/>
      </w:pPr>
      <w:rPr>
        <w:rFonts w:cs="Times New Roman" w:hint="default"/>
      </w:rPr>
    </w:lvl>
  </w:abstractNum>
  <w:abstractNum w:abstractNumId="16" w15:restartNumberingAfterBreak="0">
    <w:nsid w:val="4EDC15BB"/>
    <w:multiLevelType w:val="multilevel"/>
    <w:tmpl w:val="976214D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928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96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992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56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488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056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624" w:hanging="1080"/>
      </w:pPr>
      <w:rPr>
        <w:rFonts w:cs="Times New Roman" w:hint="default"/>
      </w:rPr>
    </w:lvl>
  </w:abstractNum>
  <w:abstractNum w:abstractNumId="17" w15:restartNumberingAfterBreak="0">
    <w:nsid w:val="568C0C26"/>
    <w:multiLevelType w:val="multilevel"/>
    <w:tmpl w:val="EF4CC5EE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928" w:hanging="36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856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140" w:hanging="72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068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352" w:hanging="1080"/>
      </w:pPr>
      <w:rPr>
        <w:rFonts w:cs="Times New Roman" w:hint="default"/>
      </w:rPr>
    </w:lvl>
  </w:abstractNum>
  <w:abstractNum w:abstractNumId="18" w15:restartNumberingAfterBreak="0">
    <w:nsid w:val="5EFD5EC1"/>
    <w:multiLevelType w:val="hybridMultilevel"/>
    <w:tmpl w:val="A07E76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1A13506"/>
    <w:multiLevelType w:val="hybridMultilevel"/>
    <w:tmpl w:val="BF18AFCC"/>
    <w:lvl w:ilvl="0" w:tplc="0419000F">
      <w:start w:val="1"/>
      <w:numFmt w:val="decimal"/>
      <w:lvlText w:val="%1."/>
      <w:lvlJc w:val="left"/>
      <w:pPr>
        <w:ind w:left="234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31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5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6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  <w:rPr>
        <w:rFonts w:cs="Times New Roman"/>
      </w:rPr>
    </w:lvl>
  </w:abstractNum>
  <w:abstractNum w:abstractNumId="20" w15:restartNumberingAfterBreak="0">
    <w:nsid w:val="6CBD4B86"/>
    <w:multiLevelType w:val="hybridMultilevel"/>
    <w:tmpl w:val="22884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C66BC7"/>
    <w:multiLevelType w:val="multilevel"/>
    <w:tmpl w:val="644C3998"/>
    <w:lvl w:ilvl="0">
      <w:start w:val="4"/>
      <w:numFmt w:val="decimal"/>
      <w:lvlText w:val="%1."/>
      <w:lvlJc w:val="left"/>
      <w:pPr>
        <w:ind w:left="2203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359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926" w:hanging="36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53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4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987" w:hanging="72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14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481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8" w:hanging="1080"/>
      </w:pPr>
      <w:rPr>
        <w:rFonts w:cs="Times New Roman" w:hint="default"/>
      </w:rPr>
    </w:lvl>
  </w:abstractNum>
  <w:abstractNum w:abstractNumId="22" w15:restartNumberingAfterBreak="0">
    <w:nsid w:val="7A1C4F5C"/>
    <w:multiLevelType w:val="multilevel"/>
    <w:tmpl w:val="7766F6FC"/>
    <w:lvl w:ilvl="0">
      <w:start w:val="7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928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14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8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3352" w:hanging="1080"/>
      </w:pPr>
      <w:rPr>
        <w:rFonts w:cs="Times New Roman" w:hint="default"/>
      </w:rPr>
    </w:lvl>
  </w:abstractNum>
  <w:abstractNum w:abstractNumId="23" w15:restartNumberingAfterBreak="0">
    <w:nsid w:val="7E502977"/>
    <w:multiLevelType w:val="hybridMultilevel"/>
    <w:tmpl w:val="CDB8AB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E8B5E62"/>
    <w:multiLevelType w:val="multilevel"/>
    <w:tmpl w:val="4E464B42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1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64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720" w:hanging="1080"/>
      </w:pPr>
      <w:rPr>
        <w:rFonts w:cs="Times New Roman" w:hint="default"/>
      </w:rPr>
    </w:lvl>
  </w:abstractNum>
  <w:num w:numId="1">
    <w:abstractNumId w:val="18"/>
  </w:num>
  <w:num w:numId="2">
    <w:abstractNumId w:val="11"/>
  </w:num>
  <w:num w:numId="3">
    <w:abstractNumId w:val="0"/>
  </w:num>
  <w:num w:numId="4">
    <w:abstractNumId w:val="23"/>
  </w:num>
  <w:num w:numId="5">
    <w:abstractNumId w:val="7"/>
  </w:num>
  <w:num w:numId="6">
    <w:abstractNumId w:val="3"/>
  </w:num>
  <w:num w:numId="7">
    <w:abstractNumId w:val="14"/>
  </w:num>
  <w:num w:numId="8">
    <w:abstractNumId w:val="20"/>
  </w:num>
  <w:num w:numId="9">
    <w:abstractNumId w:val="12"/>
  </w:num>
  <w:num w:numId="10">
    <w:abstractNumId w:val="1"/>
  </w:num>
  <w:num w:numId="11">
    <w:abstractNumId w:val="9"/>
  </w:num>
  <w:num w:numId="12">
    <w:abstractNumId w:val="19"/>
  </w:num>
  <w:num w:numId="13">
    <w:abstractNumId w:val="15"/>
  </w:num>
  <w:num w:numId="14">
    <w:abstractNumId w:val="5"/>
  </w:num>
  <w:num w:numId="15">
    <w:abstractNumId w:val="6"/>
  </w:num>
  <w:num w:numId="16">
    <w:abstractNumId w:val="10"/>
  </w:num>
  <w:num w:numId="17">
    <w:abstractNumId w:val="16"/>
  </w:num>
  <w:num w:numId="18">
    <w:abstractNumId w:val="13"/>
  </w:num>
  <w:num w:numId="19">
    <w:abstractNumId w:val="24"/>
  </w:num>
  <w:num w:numId="20">
    <w:abstractNumId w:val="21"/>
  </w:num>
  <w:num w:numId="21">
    <w:abstractNumId w:val="4"/>
  </w:num>
  <w:num w:numId="22">
    <w:abstractNumId w:val="8"/>
  </w:num>
  <w:num w:numId="23">
    <w:abstractNumId w:val="22"/>
  </w:num>
  <w:num w:numId="24">
    <w:abstractNumId w:val="17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76E"/>
    <w:rsid w:val="00016C72"/>
    <w:rsid w:val="000275CB"/>
    <w:rsid w:val="000303DA"/>
    <w:rsid w:val="00033FE0"/>
    <w:rsid w:val="000516D3"/>
    <w:rsid w:val="00056FF6"/>
    <w:rsid w:val="00063BD9"/>
    <w:rsid w:val="00065217"/>
    <w:rsid w:val="000760C3"/>
    <w:rsid w:val="00080115"/>
    <w:rsid w:val="000806E3"/>
    <w:rsid w:val="000879F5"/>
    <w:rsid w:val="00092C59"/>
    <w:rsid w:val="0009476E"/>
    <w:rsid w:val="0009518C"/>
    <w:rsid w:val="00095776"/>
    <w:rsid w:val="000A230F"/>
    <w:rsid w:val="000A7337"/>
    <w:rsid w:val="000B0204"/>
    <w:rsid w:val="000B4C0D"/>
    <w:rsid w:val="000B6AC2"/>
    <w:rsid w:val="000C74BB"/>
    <w:rsid w:val="000D0736"/>
    <w:rsid w:val="000E0A2B"/>
    <w:rsid w:val="000E358B"/>
    <w:rsid w:val="000E514E"/>
    <w:rsid w:val="000F1E22"/>
    <w:rsid w:val="000F2CC8"/>
    <w:rsid w:val="000F34C4"/>
    <w:rsid w:val="000F54C2"/>
    <w:rsid w:val="000F55C2"/>
    <w:rsid w:val="000F5858"/>
    <w:rsid w:val="00100A29"/>
    <w:rsid w:val="00100C57"/>
    <w:rsid w:val="0010205B"/>
    <w:rsid w:val="00103C5B"/>
    <w:rsid w:val="001061F2"/>
    <w:rsid w:val="0011439F"/>
    <w:rsid w:val="00115C43"/>
    <w:rsid w:val="00116E3F"/>
    <w:rsid w:val="00132DD0"/>
    <w:rsid w:val="0013343D"/>
    <w:rsid w:val="00134C93"/>
    <w:rsid w:val="001425D1"/>
    <w:rsid w:val="00154E5E"/>
    <w:rsid w:val="00180959"/>
    <w:rsid w:val="001809E3"/>
    <w:rsid w:val="0018537E"/>
    <w:rsid w:val="00190890"/>
    <w:rsid w:val="00190E76"/>
    <w:rsid w:val="00192350"/>
    <w:rsid w:val="001A3EBB"/>
    <w:rsid w:val="001A7465"/>
    <w:rsid w:val="001C0C65"/>
    <w:rsid w:val="001C0EA8"/>
    <w:rsid w:val="001C2FEA"/>
    <w:rsid w:val="001C3BFF"/>
    <w:rsid w:val="001D59F8"/>
    <w:rsid w:val="001E05BD"/>
    <w:rsid w:val="0020282F"/>
    <w:rsid w:val="002050B4"/>
    <w:rsid w:val="00205D18"/>
    <w:rsid w:val="00213C55"/>
    <w:rsid w:val="00214972"/>
    <w:rsid w:val="00216838"/>
    <w:rsid w:val="0022357E"/>
    <w:rsid w:val="00231912"/>
    <w:rsid w:val="00242475"/>
    <w:rsid w:val="002440BB"/>
    <w:rsid w:val="00250E2A"/>
    <w:rsid w:val="002510D1"/>
    <w:rsid w:val="002753DC"/>
    <w:rsid w:val="00286C39"/>
    <w:rsid w:val="00290C0F"/>
    <w:rsid w:val="002910A9"/>
    <w:rsid w:val="00292082"/>
    <w:rsid w:val="00295404"/>
    <w:rsid w:val="002A3B42"/>
    <w:rsid w:val="002A4528"/>
    <w:rsid w:val="002B50E7"/>
    <w:rsid w:val="002B6B35"/>
    <w:rsid w:val="002B7C81"/>
    <w:rsid w:val="002C15F3"/>
    <w:rsid w:val="002C4511"/>
    <w:rsid w:val="002C6DEE"/>
    <w:rsid w:val="002D5768"/>
    <w:rsid w:val="002E31E5"/>
    <w:rsid w:val="002F5308"/>
    <w:rsid w:val="002F5C59"/>
    <w:rsid w:val="002F61A1"/>
    <w:rsid w:val="002F6583"/>
    <w:rsid w:val="0031087D"/>
    <w:rsid w:val="00313B08"/>
    <w:rsid w:val="00325FCB"/>
    <w:rsid w:val="00333776"/>
    <w:rsid w:val="00353275"/>
    <w:rsid w:val="00353C8E"/>
    <w:rsid w:val="00354240"/>
    <w:rsid w:val="00361987"/>
    <w:rsid w:val="00363632"/>
    <w:rsid w:val="003723BF"/>
    <w:rsid w:val="003760B1"/>
    <w:rsid w:val="0039640E"/>
    <w:rsid w:val="003A2662"/>
    <w:rsid w:val="003C2476"/>
    <w:rsid w:val="003C759E"/>
    <w:rsid w:val="003D039C"/>
    <w:rsid w:val="003D6E71"/>
    <w:rsid w:val="003E3E2B"/>
    <w:rsid w:val="003F30C9"/>
    <w:rsid w:val="00405D44"/>
    <w:rsid w:val="00407BC1"/>
    <w:rsid w:val="0042378F"/>
    <w:rsid w:val="004307EB"/>
    <w:rsid w:val="0043324C"/>
    <w:rsid w:val="00433670"/>
    <w:rsid w:val="00435EBF"/>
    <w:rsid w:val="004441C1"/>
    <w:rsid w:val="00467CE6"/>
    <w:rsid w:val="00473949"/>
    <w:rsid w:val="00483A91"/>
    <w:rsid w:val="00493335"/>
    <w:rsid w:val="004946F5"/>
    <w:rsid w:val="004A32A9"/>
    <w:rsid w:val="004E7F4C"/>
    <w:rsid w:val="00513622"/>
    <w:rsid w:val="00515C3E"/>
    <w:rsid w:val="005208DD"/>
    <w:rsid w:val="00520B6A"/>
    <w:rsid w:val="00531F43"/>
    <w:rsid w:val="00533E16"/>
    <w:rsid w:val="00533E9C"/>
    <w:rsid w:val="00550028"/>
    <w:rsid w:val="005623DD"/>
    <w:rsid w:val="0056456C"/>
    <w:rsid w:val="00565892"/>
    <w:rsid w:val="00575F92"/>
    <w:rsid w:val="005763CE"/>
    <w:rsid w:val="00597F7B"/>
    <w:rsid w:val="005A3999"/>
    <w:rsid w:val="005A4FF1"/>
    <w:rsid w:val="005A50DC"/>
    <w:rsid w:val="005A638A"/>
    <w:rsid w:val="005B3A83"/>
    <w:rsid w:val="005C16CA"/>
    <w:rsid w:val="005C5869"/>
    <w:rsid w:val="005D689D"/>
    <w:rsid w:val="005E4EDE"/>
    <w:rsid w:val="005F052B"/>
    <w:rsid w:val="005F44B8"/>
    <w:rsid w:val="005F6EFF"/>
    <w:rsid w:val="00602131"/>
    <w:rsid w:val="00604190"/>
    <w:rsid w:val="006054D5"/>
    <w:rsid w:val="006063A2"/>
    <w:rsid w:val="006104E0"/>
    <w:rsid w:val="006112EB"/>
    <w:rsid w:val="00620BD6"/>
    <w:rsid w:val="00622DD5"/>
    <w:rsid w:val="00623C2A"/>
    <w:rsid w:val="00630E5E"/>
    <w:rsid w:val="00635455"/>
    <w:rsid w:val="00641808"/>
    <w:rsid w:val="00642919"/>
    <w:rsid w:val="00645256"/>
    <w:rsid w:val="00671E6E"/>
    <w:rsid w:val="00677D72"/>
    <w:rsid w:val="00682708"/>
    <w:rsid w:val="0068752D"/>
    <w:rsid w:val="006879F6"/>
    <w:rsid w:val="006934C7"/>
    <w:rsid w:val="006A52B5"/>
    <w:rsid w:val="006A5D2F"/>
    <w:rsid w:val="006B112D"/>
    <w:rsid w:val="006B2C08"/>
    <w:rsid w:val="006B4613"/>
    <w:rsid w:val="006B516E"/>
    <w:rsid w:val="006B5A93"/>
    <w:rsid w:val="006C6FF7"/>
    <w:rsid w:val="006D2321"/>
    <w:rsid w:val="006E3B4A"/>
    <w:rsid w:val="006F53B7"/>
    <w:rsid w:val="00704900"/>
    <w:rsid w:val="00710112"/>
    <w:rsid w:val="00716923"/>
    <w:rsid w:val="00735ED5"/>
    <w:rsid w:val="00746E25"/>
    <w:rsid w:val="007557A1"/>
    <w:rsid w:val="00760EC5"/>
    <w:rsid w:val="00774C14"/>
    <w:rsid w:val="00774F6E"/>
    <w:rsid w:val="00781001"/>
    <w:rsid w:val="0078193C"/>
    <w:rsid w:val="00784F5A"/>
    <w:rsid w:val="007C36D1"/>
    <w:rsid w:val="007C379F"/>
    <w:rsid w:val="007C731B"/>
    <w:rsid w:val="007D14DF"/>
    <w:rsid w:val="007E6564"/>
    <w:rsid w:val="007F07E9"/>
    <w:rsid w:val="007F28C8"/>
    <w:rsid w:val="007F5997"/>
    <w:rsid w:val="007F7851"/>
    <w:rsid w:val="00801387"/>
    <w:rsid w:val="00806427"/>
    <w:rsid w:val="00820D87"/>
    <w:rsid w:val="00823F3F"/>
    <w:rsid w:val="00842575"/>
    <w:rsid w:val="00851B8F"/>
    <w:rsid w:val="008564D2"/>
    <w:rsid w:val="0086214C"/>
    <w:rsid w:val="00866EB2"/>
    <w:rsid w:val="008740FC"/>
    <w:rsid w:val="00891C3E"/>
    <w:rsid w:val="00895C8F"/>
    <w:rsid w:val="008966EE"/>
    <w:rsid w:val="008A214B"/>
    <w:rsid w:val="008A5844"/>
    <w:rsid w:val="008C7121"/>
    <w:rsid w:val="008D1A65"/>
    <w:rsid w:val="008D633D"/>
    <w:rsid w:val="008E05C2"/>
    <w:rsid w:val="008E65F5"/>
    <w:rsid w:val="008F427A"/>
    <w:rsid w:val="008F6B04"/>
    <w:rsid w:val="008F79B0"/>
    <w:rsid w:val="009248AF"/>
    <w:rsid w:val="00931BFB"/>
    <w:rsid w:val="00933ACC"/>
    <w:rsid w:val="00940560"/>
    <w:rsid w:val="009712B1"/>
    <w:rsid w:val="0097432C"/>
    <w:rsid w:val="0098093E"/>
    <w:rsid w:val="0098746C"/>
    <w:rsid w:val="009941BA"/>
    <w:rsid w:val="00997CE1"/>
    <w:rsid w:val="009A039B"/>
    <w:rsid w:val="009B7EFE"/>
    <w:rsid w:val="009D5C41"/>
    <w:rsid w:val="009D7744"/>
    <w:rsid w:val="009E0831"/>
    <w:rsid w:val="009E5584"/>
    <w:rsid w:val="009F093E"/>
    <w:rsid w:val="009F55C0"/>
    <w:rsid w:val="009F5BF6"/>
    <w:rsid w:val="00A0147E"/>
    <w:rsid w:val="00A10887"/>
    <w:rsid w:val="00A1524B"/>
    <w:rsid w:val="00A17CBC"/>
    <w:rsid w:val="00A220D4"/>
    <w:rsid w:val="00A2325E"/>
    <w:rsid w:val="00A233F4"/>
    <w:rsid w:val="00A24F09"/>
    <w:rsid w:val="00A31D7E"/>
    <w:rsid w:val="00A320BB"/>
    <w:rsid w:val="00A5279C"/>
    <w:rsid w:val="00A666D4"/>
    <w:rsid w:val="00A70F41"/>
    <w:rsid w:val="00A7759B"/>
    <w:rsid w:val="00A931E9"/>
    <w:rsid w:val="00A962B1"/>
    <w:rsid w:val="00A963A5"/>
    <w:rsid w:val="00AA3458"/>
    <w:rsid w:val="00AA4B0D"/>
    <w:rsid w:val="00AB4E2A"/>
    <w:rsid w:val="00AC5460"/>
    <w:rsid w:val="00AD0125"/>
    <w:rsid w:val="00AD52C6"/>
    <w:rsid w:val="00AE5490"/>
    <w:rsid w:val="00AE7CBA"/>
    <w:rsid w:val="00AF34D9"/>
    <w:rsid w:val="00B0155D"/>
    <w:rsid w:val="00B130E4"/>
    <w:rsid w:val="00B14C57"/>
    <w:rsid w:val="00B14D0E"/>
    <w:rsid w:val="00B2161F"/>
    <w:rsid w:val="00B2747B"/>
    <w:rsid w:val="00B27CE6"/>
    <w:rsid w:val="00B32F86"/>
    <w:rsid w:val="00B41472"/>
    <w:rsid w:val="00B42238"/>
    <w:rsid w:val="00B467AE"/>
    <w:rsid w:val="00B71B39"/>
    <w:rsid w:val="00B72B1A"/>
    <w:rsid w:val="00B8321F"/>
    <w:rsid w:val="00B85A49"/>
    <w:rsid w:val="00B87668"/>
    <w:rsid w:val="00B900B6"/>
    <w:rsid w:val="00BB14EA"/>
    <w:rsid w:val="00BC6315"/>
    <w:rsid w:val="00BD26A5"/>
    <w:rsid w:val="00BD4785"/>
    <w:rsid w:val="00BD6C70"/>
    <w:rsid w:val="00BE005D"/>
    <w:rsid w:val="00BE224D"/>
    <w:rsid w:val="00BE280E"/>
    <w:rsid w:val="00BF26C2"/>
    <w:rsid w:val="00BF4DAE"/>
    <w:rsid w:val="00C020A2"/>
    <w:rsid w:val="00C02D98"/>
    <w:rsid w:val="00C05688"/>
    <w:rsid w:val="00C15619"/>
    <w:rsid w:val="00C17CDD"/>
    <w:rsid w:val="00C36C0E"/>
    <w:rsid w:val="00C36ED0"/>
    <w:rsid w:val="00C42931"/>
    <w:rsid w:val="00C4491C"/>
    <w:rsid w:val="00C61DB6"/>
    <w:rsid w:val="00C65831"/>
    <w:rsid w:val="00C67506"/>
    <w:rsid w:val="00C70439"/>
    <w:rsid w:val="00C84751"/>
    <w:rsid w:val="00C86743"/>
    <w:rsid w:val="00C87EDE"/>
    <w:rsid w:val="00C901C2"/>
    <w:rsid w:val="00C90783"/>
    <w:rsid w:val="00C92BBA"/>
    <w:rsid w:val="00C942BA"/>
    <w:rsid w:val="00CD09BC"/>
    <w:rsid w:val="00CD1799"/>
    <w:rsid w:val="00CD25F4"/>
    <w:rsid w:val="00CE17E2"/>
    <w:rsid w:val="00CE511C"/>
    <w:rsid w:val="00D07422"/>
    <w:rsid w:val="00D07C6A"/>
    <w:rsid w:val="00D128D7"/>
    <w:rsid w:val="00D15BD4"/>
    <w:rsid w:val="00D16B7E"/>
    <w:rsid w:val="00D2366E"/>
    <w:rsid w:val="00D3188C"/>
    <w:rsid w:val="00D375C0"/>
    <w:rsid w:val="00D43940"/>
    <w:rsid w:val="00D43C8D"/>
    <w:rsid w:val="00D52B40"/>
    <w:rsid w:val="00D60EBE"/>
    <w:rsid w:val="00D61A79"/>
    <w:rsid w:val="00D63293"/>
    <w:rsid w:val="00D66CE7"/>
    <w:rsid w:val="00D72553"/>
    <w:rsid w:val="00D7362E"/>
    <w:rsid w:val="00D756F9"/>
    <w:rsid w:val="00D8763E"/>
    <w:rsid w:val="00D95C6E"/>
    <w:rsid w:val="00D97EF8"/>
    <w:rsid w:val="00DB112D"/>
    <w:rsid w:val="00DB3DED"/>
    <w:rsid w:val="00DB7601"/>
    <w:rsid w:val="00DB78C3"/>
    <w:rsid w:val="00DD2472"/>
    <w:rsid w:val="00DD2F6A"/>
    <w:rsid w:val="00DD5014"/>
    <w:rsid w:val="00DD541D"/>
    <w:rsid w:val="00DD7090"/>
    <w:rsid w:val="00DE343E"/>
    <w:rsid w:val="00DE4044"/>
    <w:rsid w:val="00DF139A"/>
    <w:rsid w:val="00DF391F"/>
    <w:rsid w:val="00DF4355"/>
    <w:rsid w:val="00E00A2A"/>
    <w:rsid w:val="00E02B4F"/>
    <w:rsid w:val="00E0495B"/>
    <w:rsid w:val="00E14A25"/>
    <w:rsid w:val="00E22F64"/>
    <w:rsid w:val="00E24F89"/>
    <w:rsid w:val="00E25FF9"/>
    <w:rsid w:val="00E31476"/>
    <w:rsid w:val="00E35A03"/>
    <w:rsid w:val="00E36F42"/>
    <w:rsid w:val="00E4270F"/>
    <w:rsid w:val="00E51EC2"/>
    <w:rsid w:val="00E52A35"/>
    <w:rsid w:val="00E6453B"/>
    <w:rsid w:val="00E71FFF"/>
    <w:rsid w:val="00E72EC0"/>
    <w:rsid w:val="00E74EF0"/>
    <w:rsid w:val="00E80785"/>
    <w:rsid w:val="00E879F9"/>
    <w:rsid w:val="00E903B6"/>
    <w:rsid w:val="00EA205F"/>
    <w:rsid w:val="00EA6AA7"/>
    <w:rsid w:val="00EB03D6"/>
    <w:rsid w:val="00EB5953"/>
    <w:rsid w:val="00EB7E09"/>
    <w:rsid w:val="00EC05C0"/>
    <w:rsid w:val="00EC4C23"/>
    <w:rsid w:val="00EE09B8"/>
    <w:rsid w:val="00EE7AFC"/>
    <w:rsid w:val="00EF1000"/>
    <w:rsid w:val="00EF11B5"/>
    <w:rsid w:val="00F06F71"/>
    <w:rsid w:val="00F14153"/>
    <w:rsid w:val="00F268DC"/>
    <w:rsid w:val="00F27E89"/>
    <w:rsid w:val="00F35D8D"/>
    <w:rsid w:val="00F4068E"/>
    <w:rsid w:val="00F40EA7"/>
    <w:rsid w:val="00F53277"/>
    <w:rsid w:val="00F55B4B"/>
    <w:rsid w:val="00F64DB7"/>
    <w:rsid w:val="00F71289"/>
    <w:rsid w:val="00F730CD"/>
    <w:rsid w:val="00F85F47"/>
    <w:rsid w:val="00F860D3"/>
    <w:rsid w:val="00F91659"/>
    <w:rsid w:val="00F94862"/>
    <w:rsid w:val="00F94D19"/>
    <w:rsid w:val="00FA7FD6"/>
    <w:rsid w:val="00FC0608"/>
    <w:rsid w:val="00FC7633"/>
    <w:rsid w:val="00FD3F36"/>
    <w:rsid w:val="00FE2EF1"/>
    <w:rsid w:val="00FE7263"/>
    <w:rsid w:val="00FF7360"/>
    <w:rsid w:val="00FF7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F01A038"/>
  <w14:defaultImageDpi w14:val="96"/>
  <w15:docId w15:val="{A96C6171-6CCE-49F7-BD97-59CB8EEE5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476E"/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locked/>
    <w:rsid w:val="00DD709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87ED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DD7090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a3">
    <w:name w:val="Balloon Text"/>
    <w:basedOn w:val="a"/>
    <w:link w:val="a4"/>
    <w:uiPriority w:val="99"/>
    <w:semiHidden/>
    <w:rsid w:val="0009476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9476E"/>
    <w:rPr>
      <w:rFonts w:ascii="Tahoma" w:hAnsi="Tahoma" w:cs="Times New Roman"/>
      <w:sz w:val="16"/>
      <w:lang w:val="x-none" w:eastAsia="ru-RU"/>
    </w:rPr>
  </w:style>
  <w:style w:type="character" w:styleId="a5">
    <w:name w:val="Hyperlink"/>
    <w:basedOn w:val="a0"/>
    <w:uiPriority w:val="99"/>
    <w:rsid w:val="00E25FF9"/>
    <w:rPr>
      <w:rFonts w:cs="Times New Roman"/>
      <w:color w:val="0000FF"/>
      <w:u w:val="single"/>
    </w:rPr>
  </w:style>
  <w:style w:type="paragraph" w:styleId="a6">
    <w:name w:val="TOC Heading"/>
    <w:basedOn w:val="1"/>
    <w:next w:val="a"/>
    <w:uiPriority w:val="39"/>
    <w:unhideWhenUsed/>
    <w:qFormat/>
    <w:rsid w:val="00DD7090"/>
    <w:pPr>
      <w:keepLines/>
      <w:spacing w:after="0" w:line="259" w:lineRule="auto"/>
      <w:outlineLvl w:val="9"/>
    </w:pPr>
    <w:rPr>
      <w:b w:val="0"/>
      <w:bCs w:val="0"/>
      <w:color w:val="374C80"/>
      <w:kern w:val="0"/>
    </w:rPr>
  </w:style>
  <w:style w:type="paragraph" w:styleId="a7">
    <w:name w:val="List Paragraph"/>
    <w:basedOn w:val="a"/>
    <w:uiPriority w:val="34"/>
    <w:qFormat/>
    <w:rsid w:val="00B27CE6"/>
    <w:pPr>
      <w:ind w:left="708"/>
    </w:pPr>
  </w:style>
  <w:style w:type="table" w:styleId="a8">
    <w:name w:val="Table Grid"/>
    <w:basedOn w:val="a1"/>
    <w:uiPriority w:val="59"/>
    <w:locked/>
    <w:rsid w:val="00092C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semiHidden/>
    <w:rsid w:val="00C87ED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304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1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31165">
          <w:marLeft w:val="0"/>
          <w:marRight w:val="-15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23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104231170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231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31171">
          <w:marLeft w:val="0"/>
          <w:marRight w:val="-15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23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104231164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231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1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info@led-all.ru" TargetMode="External"/><Relationship Id="rId3" Type="http://schemas.openxmlformats.org/officeDocument/2006/relationships/styles" Target="styles.xml"/><Relationship Id="rId7" Type="http://schemas.openxmlformats.org/officeDocument/2006/relationships/hyperlink" Target="mailto:info@led-all.ru" TargetMode="External"/><Relationship Id="rId12" Type="http://schemas.openxmlformats.org/officeDocument/2006/relationships/hyperlink" Target="mailto:info@led-al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info@led-all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nfo@led-al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led-all.ru" TargetMode="External"/><Relationship Id="rId14" Type="http://schemas.openxmlformats.org/officeDocument/2006/relationships/hyperlink" Target="mailto:info@led-al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3A689B-7E46-4908-B686-F96F6DDD8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1231</TotalTime>
  <Pages>2</Pages>
  <Words>1403</Words>
  <Characters>7999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«ЛЕД АЛЛ»               2012г</vt:lpstr>
    </vt:vector>
  </TitlesOfParts>
  <Company>Reanimator Extreme Edition</Company>
  <LinksUpToDate>false</LinksUpToDate>
  <CharactersWithSpaces>9384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«ЛЕД АЛЛ»               2012г</dc:title>
  <dc:creator>Admin</dc:creator>
  <cp:lastModifiedBy>Сергей Алешин</cp:lastModifiedBy>
  <cp:revision>41</cp:revision>
  <cp:lastPrinted>2020-05-20T06:39:00Z</cp:lastPrinted>
  <dcterms:created xsi:type="dcterms:W3CDTF">2020-03-20T11:19:00Z</dcterms:created>
  <dcterms:modified xsi:type="dcterms:W3CDTF">2023-10-27T08:38:00Z</dcterms:modified>
</cp:coreProperties>
</file>